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937E" w14:textId="77777777" w:rsidR="001066EF" w:rsidRDefault="001066EF" w:rsidP="001066EF">
      <w:pPr>
        <w:pStyle w:val="Default"/>
        <w:ind w:left="4320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Enviado por Correo Certificado</w:t>
      </w:r>
      <w:sdt>
        <w:sdtPr>
          <w:rPr>
            <w:sz w:val="16"/>
            <w:szCs w:val="16"/>
            <w:lang w:val="es-PR"/>
          </w:rPr>
          <w:id w:val="200501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  <w:lang w:val="es-PR"/>
            </w:rPr>
            <w:t>☐</w:t>
          </w:r>
        </w:sdtContent>
      </w:sdt>
      <w:r>
        <w:rPr>
          <w:sz w:val="16"/>
          <w:szCs w:val="16"/>
          <w:lang w:val="es-PR"/>
        </w:rPr>
        <w:t xml:space="preserve"> o Entregado Personalmente </w:t>
      </w:r>
      <w:sdt>
        <w:sdtPr>
          <w:rPr>
            <w:sz w:val="16"/>
            <w:szCs w:val="16"/>
            <w:lang w:val="es-PR"/>
          </w:rPr>
          <w:id w:val="91274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  <w:lang w:val="es-PR"/>
            </w:rPr>
            <w:t>☐</w:t>
          </w:r>
        </w:sdtContent>
      </w:sdt>
    </w:p>
    <w:p w14:paraId="49750867" w14:textId="77777777" w:rsidR="00601121" w:rsidRPr="00601121" w:rsidRDefault="00601121" w:rsidP="00601121">
      <w:pPr>
        <w:pStyle w:val="HTMLPreformatted"/>
        <w:spacing w:line="259" w:lineRule="auto"/>
        <w:jc w:val="right"/>
        <w:rPr>
          <w:rFonts w:ascii="Century Gothic" w:hAnsi="Century Gothic"/>
          <w:sz w:val="22"/>
          <w:szCs w:val="22"/>
          <w:lang w:val="es-PR"/>
        </w:rPr>
      </w:pPr>
    </w:p>
    <w:p w14:paraId="5AABF8B1" w14:textId="66BBB0A8" w:rsidR="00004753" w:rsidRPr="00251DF9" w:rsidRDefault="00004753" w:rsidP="00251DF9">
      <w:pPr>
        <w:pStyle w:val="HTMLPreformatted"/>
        <w:jc w:val="both"/>
        <w:rPr>
          <w:rFonts w:ascii="Century Gothic" w:hAnsi="Century Gothic"/>
          <w:sz w:val="22"/>
          <w:szCs w:val="22"/>
          <w:lang w:val="es-ES_tradnl"/>
        </w:rPr>
      </w:pPr>
      <w:r w:rsidRPr="00251DF9">
        <w:rPr>
          <w:rFonts w:ascii="Century Gothic" w:hAnsi="Century Gothic"/>
          <w:sz w:val="22"/>
          <w:szCs w:val="22"/>
          <w:lang w:val="es-ES_tradnl"/>
        </w:rPr>
        <w:t>[</w:t>
      </w:r>
      <w:r w:rsidRPr="00251DF9">
        <w:rPr>
          <w:rFonts w:ascii="Century Gothic" w:hAnsi="Century Gothic"/>
          <w:sz w:val="22"/>
          <w:szCs w:val="22"/>
          <w:highlight w:val="lightGray"/>
          <w:lang w:val="es-ES_tradnl"/>
        </w:rPr>
        <w:t>FECHA]</w:t>
      </w:r>
    </w:p>
    <w:p w14:paraId="12708C39" w14:textId="77777777" w:rsidR="00004753" w:rsidRPr="00251DF9" w:rsidRDefault="00004753" w:rsidP="00251DF9">
      <w:pPr>
        <w:pStyle w:val="HTMLPreformatted"/>
        <w:jc w:val="both"/>
        <w:rPr>
          <w:rFonts w:ascii="Century Gothic" w:hAnsi="Century Gothic"/>
          <w:sz w:val="22"/>
          <w:szCs w:val="22"/>
          <w:lang w:val="es-ES_tradnl"/>
        </w:rPr>
      </w:pPr>
    </w:p>
    <w:p w14:paraId="02C02C18" w14:textId="062ECB11" w:rsidR="00004753" w:rsidRPr="00251DF9" w:rsidRDefault="00004753" w:rsidP="00251DF9">
      <w:pPr>
        <w:pStyle w:val="HTMLPreformatted"/>
        <w:jc w:val="both"/>
        <w:rPr>
          <w:rFonts w:ascii="Century Gothic" w:hAnsi="Century Gothic"/>
          <w:sz w:val="22"/>
          <w:szCs w:val="22"/>
          <w:lang w:val="es-ES_tradnl"/>
        </w:rPr>
      </w:pPr>
      <w:r w:rsidRPr="00251DF9">
        <w:rPr>
          <w:rFonts w:ascii="Century Gothic" w:hAnsi="Century Gothic"/>
          <w:sz w:val="22"/>
          <w:szCs w:val="22"/>
          <w:lang w:val="es-ES_tradnl"/>
        </w:rPr>
        <w:t>[</w:t>
      </w:r>
      <w:r w:rsidRPr="00251DF9">
        <w:rPr>
          <w:rFonts w:ascii="Century Gothic" w:hAnsi="Century Gothic"/>
          <w:sz w:val="22"/>
          <w:szCs w:val="22"/>
          <w:highlight w:val="lightGray"/>
          <w:lang w:val="es-ES_tradnl"/>
        </w:rPr>
        <w:t xml:space="preserve">ID </w:t>
      </w:r>
      <w:r w:rsidR="00134813" w:rsidRPr="00251DF9">
        <w:rPr>
          <w:rFonts w:ascii="Century Gothic" w:hAnsi="Century Gothic"/>
          <w:sz w:val="22"/>
          <w:szCs w:val="22"/>
          <w:highlight w:val="lightGray"/>
          <w:lang w:val="es-ES_tradnl"/>
        </w:rPr>
        <w:t>DE</w:t>
      </w:r>
      <w:r w:rsidRPr="00251DF9">
        <w:rPr>
          <w:rFonts w:ascii="Century Gothic" w:hAnsi="Century Gothic"/>
          <w:sz w:val="22"/>
          <w:szCs w:val="22"/>
          <w:highlight w:val="lightGray"/>
          <w:lang w:val="es-ES_tradnl"/>
        </w:rPr>
        <w:t xml:space="preserve"> </w:t>
      </w:r>
      <w:r w:rsidR="00134813" w:rsidRPr="00251DF9">
        <w:rPr>
          <w:rFonts w:ascii="Century Gothic" w:hAnsi="Century Gothic"/>
          <w:sz w:val="22"/>
          <w:szCs w:val="22"/>
          <w:highlight w:val="lightGray"/>
          <w:lang w:val="es-ES_tradnl"/>
        </w:rPr>
        <w:t>CASO</w:t>
      </w:r>
      <w:r w:rsidRPr="00251DF9">
        <w:rPr>
          <w:rFonts w:ascii="Century Gothic" w:hAnsi="Century Gothic"/>
          <w:sz w:val="22"/>
          <w:szCs w:val="22"/>
          <w:highlight w:val="lightGray"/>
          <w:lang w:val="es-ES_tradnl"/>
        </w:rPr>
        <w:t xml:space="preserve"> </w:t>
      </w:r>
      <w:r w:rsidR="00134813" w:rsidRPr="00251DF9">
        <w:rPr>
          <w:rFonts w:ascii="Century Gothic" w:hAnsi="Century Gothic"/>
          <w:sz w:val="22"/>
          <w:szCs w:val="22"/>
          <w:highlight w:val="lightGray"/>
          <w:lang w:val="es-ES_tradnl"/>
        </w:rPr>
        <w:t>DE</w:t>
      </w:r>
      <w:r w:rsidRPr="00251DF9">
        <w:rPr>
          <w:rFonts w:ascii="Century Gothic" w:hAnsi="Century Gothic"/>
          <w:sz w:val="22"/>
          <w:szCs w:val="22"/>
          <w:highlight w:val="lightGray"/>
          <w:lang w:val="es-ES_tradnl"/>
        </w:rPr>
        <w:t xml:space="preserve"> URA</w:t>
      </w:r>
      <w:r w:rsidRPr="00251DF9">
        <w:rPr>
          <w:rFonts w:ascii="Century Gothic" w:hAnsi="Century Gothic"/>
          <w:sz w:val="22"/>
          <w:szCs w:val="22"/>
          <w:lang w:val="es-ES_tradnl"/>
        </w:rPr>
        <w:t>]</w:t>
      </w:r>
    </w:p>
    <w:p w14:paraId="21684FD7" w14:textId="77777777" w:rsidR="00004753" w:rsidRPr="00251DF9" w:rsidRDefault="00004753" w:rsidP="00251DF9">
      <w:pPr>
        <w:pStyle w:val="HTMLPreformatted"/>
        <w:jc w:val="both"/>
        <w:rPr>
          <w:rFonts w:ascii="Century Gothic" w:hAnsi="Century Gothic"/>
          <w:sz w:val="22"/>
          <w:szCs w:val="22"/>
          <w:lang w:val="es-ES_tradnl"/>
        </w:rPr>
      </w:pPr>
    </w:p>
    <w:p w14:paraId="39CBAAA6" w14:textId="5DE5C470" w:rsidR="00004753" w:rsidRPr="00601121" w:rsidRDefault="00004753" w:rsidP="00251DF9">
      <w:pPr>
        <w:pStyle w:val="HTMLPreformatted"/>
        <w:jc w:val="both"/>
        <w:rPr>
          <w:rFonts w:ascii="Century Gothic" w:hAnsi="Century Gothic"/>
          <w:sz w:val="22"/>
          <w:szCs w:val="22"/>
          <w:lang w:val="es-ES_tradnl"/>
        </w:rPr>
      </w:pPr>
      <w:r w:rsidRPr="00601121">
        <w:rPr>
          <w:rFonts w:ascii="Century Gothic" w:hAnsi="Century Gothic"/>
          <w:sz w:val="22"/>
          <w:szCs w:val="22"/>
          <w:lang w:val="es-ES_tradnl"/>
        </w:rPr>
        <w:t>[</w:t>
      </w:r>
      <w:r w:rsidRPr="00601121">
        <w:rPr>
          <w:rFonts w:ascii="Century Gothic" w:hAnsi="Century Gothic"/>
          <w:sz w:val="22"/>
          <w:szCs w:val="22"/>
          <w:highlight w:val="lightGray"/>
          <w:lang w:val="es-ES_tradnl"/>
        </w:rPr>
        <w:t>NOMBRE DEL INQUILINO</w:t>
      </w:r>
      <w:r w:rsidRPr="00601121">
        <w:rPr>
          <w:rFonts w:ascii="Century Gothic" w:hAnsi="Century Gothic"/>
          <w:sz w:val="22"/>
          <w:szCs w:val="22"/>
          <w:lang w:val="es-ES_tradnl"/>
        </w:rPr>
        <w:t>]</w:t>
      </w:r>
    </w:p>
    <w:p w14:paraId="555E6DFB" w14:textId="6EEF5A0F" w:rsidR="00004753" w:rsidRPr="00601121" w:rsidRDefault="00004753" w:rsidP="00251DF9">
      <w:pPr>
        <w:pStyle w:val="HTMLPreformatted"/>
        <w:jc w:val="both"/>
        <w:rPr>
          <w:rFonts w:ascii="Century Gothic" w:hAnsi="Century Gothic"/>
          <w:sz w:val="22"/>
          <w:szCs w:val="22"/>
          <w:lang w:val="es-ES_tradnl"/>
        </w:rPr>
      </w:pPr>
      <w:r w:rsidRPr="00601121">
        <w:rPr>
          <w:rFonts w:ascii="Century Gothic" w:hAnsi="Century Gothic"/>
          <w:sz w:val="22"/>
          <w:szCs w:val="22"/>
          <w:lang w:val="es-ES_tradnl"/>
        </w:rPr>
        <w:t>[</w:t>
      </w:r>
      <w:r w:rsidRPr="00601121">
        <w:rPr>
          <w:rFonts w:ascii="Century Gothic" w:hAnsi="Century Gothic"/>
          <w:sz w:val="22"/>
          <w:szCs w:val="22"/>
          <w:highlight w:val="lightGray"/>
          <w:lang w:val="es-ES_tradnl"/>
        </w:rPr>
        <w:t>DIRECCIÓN</w:t>
      </w:r>
      <w:r w:rsidR="00601121" w:rsidRPr="00601121">
        <w:rPr>
          <w:rFonts w:ascii="Century Gothic" w:hAnsi="Century Gothic"/>
          <w:sz w:val="22"/>
          <w:szCs w:val="22"/>
          <w:highlight w:val="lightGray"/>
          <w:lang w:val="es-ES_tradnl"/>
        </w:rPr>
        <w:t xml:space="preserve"> DEL INQUILINO</w:t>
      </w:r>
      <w:r w:rsidRPr="00601121">
        <w:rPr>
          <w:rFonts w:ascii="Century Gothic" w:hAnsi="Century Gothic"/>
          <w:sz w:val="22"/>
          <w:szCs w:val="22"/>
          <w:lang w:val="es-ES_tradnl"/>
        </w:rPr>
        <w:t>]</w:t>
      </w:r>
    </w:p>
    <w:p w14:paraId="2F6DCC34" w14:textId="63DDFEB8" w:rsidR="00251DF9" w:rsidRDefault="00004753" w:rsidP="00251DF9">
      <w:pPr>
        <w:pStyle w:val="HTMLPreformatted"/>
        <w:jc w:val="both"/>
        <w:rPr>
          <w:rFonts w:ascii="Century Gothic" w:hAnsi="Century Gothic"/>
          <w:sz w:val="22"/>
          <w:szCs w:val="22"/>
          <w:lang w:val="es-ES_tradnl"/>
        </w:rPr>
      </w:pPr>
      <w:r w:rsidRPr="00601121">
        <w:rPr>
          <w:rFonts w:ascii="Century Gothic" w:hAnsi="Century Gothic"/>
          <w:sz w:val="22"/>
          <w:szCs w:val="22"/>
          <w:lang w:val="es-ES_tradnl"/>
        </w:rPr>
        <w:t>[</w:t>
      </w:r>
      <w:r w:rsidR="00601121" w:rsidRPr="00601121">
        <w:rPr>
          <w:rFonts w:ascii="Century Gothic" w:hAnsi="Century Gothic"/>
          <w:sz w:val="22"/>
          <w:szCs w:val="22"/>
          <w:highlight w:val="lightGray"/>
          <w:lang w:val="es-ES_tradnl"/>
        </w:rPr>
        <w:t xml:space="preserve">CIUDAD, ESTADO, </w:t>
      </w:r>
      <w:r w:rsidRPr="00601121">
        <w:rPr>
          <w:rFonts w:ascii="Century Gothic" w:hAnsi="Century Gothic"/>
          <w:sz w:val="22"/>
          <w:szCs w:val="22"/>
          <w:highlight w:val="lightGray"/>
          <w:lang w:val="es-ES_tradnl"/>
        </w:rPr>
        <w:t>CÓDIGO POSTA</w:t>
      </w:r>
      <w:r w:rsidR="00601121" w:rsidRPr="00601121">
        <w:rPr>
          <w:rFonts w:ascii="Century Gothic" w:hAnsi="Century Gothic"/>
          <w:sz w:val="22"/>
          <w:szCs w:val="22"/>
          <w:highlight w:val="lightGray"/>
          <w:lang w:val="es-ES_tradnl"/>
        </w:rPr>
        <w:t>L</w:t>
      </w:r>
      <w:r w:rsidRPr="00601121">
        <w:rPr>
          <w:rFonts w:ascii="Century Gothic" w:hAnsi="Century Gothic"/>
          <w:sz w:val="22"/>
          <w:szCs w:val="22"/>
          <w:lang w:val="es-ES_tradnl"/>
        </w:rPr>
        <w:t>]</w:t>
      </w:r>
    </w:p>
    <w:p w14:paraId="018D98E5" w14:textId="77777777" w:rsidR="00251DF9" w:rsidRPr="00601121" w:rsidRDefault="00251DF9" w:rsidP="00251DF9">
      <w:pPr>
        <w:pStyle w:val="HTMLPreformatted"/>
        <w:jc w:val="both"/>
        <w:rPr>
          <w:rFonts w:ascii="Century Gothic" w:hAnsi="Century Gothic"/>
          <w:sz w:val="22"/>
          <w:szCs w:val="22"/>
          <w:lang w:val="es-ES_tradnl"/>
        </w:rPr>
      </w:pPr>
    </w:p>
    <w:p w14:paraId="63205F4B" w14:textId="77777777" w:rsidR="00004753" w:rsidRDefault="00004753" w:rsidP="00251DF9">
      <w:pPr>
        <w:pStyle w:val="HTMLPreformatted"/>
        <w:jc w:val="both"/>
      </w:pPr>
    </w:p>
    <w:p w14:paraId="22CDAF71" w14:textId="223FBD36" w:rsidR="00004753" w:rsidRDefault="00004753" w:rsidP="00004753">
      <w:pPr>
        <w:pStyle w:val="NoSpacing"/>
        <w:rPr>
          <w:b/>
          <w:bCs/>
          <w:sz w:val="22"/>
          <w:szCs w:val="20"/>
          <w:lang w:val="es-ES"/>
        </w:rPr>
      </w:pPr>
      <w:r w:rsidRPr="00601121">
        <w:rPr>
          <w:b/>
          <w:bCs/>
          <w:sz w:val="22"/>
          <w:szCs w:val="20"/>
          <w:lang w:val="es-ES"/>
        </w:rPr>
        <w:t xml:space="preserve">Re: Confirmación </w:t>
      </w:r>
      <w:r w:rsidR="00282D85" w:rsidRPr="00601121">
        <w:rPr>
          <w:b/>
          <w:bCs/>
          <w:sz w:val="22"/>
          <w:szCs w:val="20"/>
          <w:lang w:val="es-ES"/>
        </w:rPr>
        <w:t>D</w:t>
      </w:r>
      <w:r w:rsidRPr="00601121">
        <w:rPr>
          <w:b/>
          <w:bCs/>
          <w:sz w:val="22"/>
          <w:szCs w:val="20"/>
          <w:lang w:val="es-ES"/>
        </w:rPr>
        <w:t xml:space="preserve">e </w:t>
      </w:r>
      <w:r w:rsidR="00282D85" w:rsidRPr="00601121">
        <w:rPr>
          <w:b/>
          <w:bCs/>
          <w:sz w:val="22"/>
          <w:szCs w:val="20"/>
          <w:lang w:val="es-ES"/>
        </w:rPr>
        <w:t>P</w:t>
      </w:r>
      <w:r w:rsidRPr="00601121">
        <w:rPr>
          <w:b/>
          <w:bCs/>
          <w:sz w:val="22"/>
          <w:szCs w:val="20"/>
          <w:lang w:val="es-ES"/>
        </w:rPr>
        <w:t xml:space="preserve">agos </w:t>
      </w:r>
      <w:r w:rsidR="00282D85" w:rsidRPr="00601121">
        <w:rPr>
          <w:b/>
          <w:bCs/>
          <w:sz w:val="22"/>
          <w:szCs w:val="20"/>
          <w:lang w:val="es-ES"/>
        </w:rPr>
        <w:t>D</w:t>
      </w:r>
      <w:r w:rsidRPr="00601121">
        <w:rPr>
          <w:b/>
          <w:bCs/>
          <w:sz w:val="22"/>
          <w:szCs w:val="20"/>
          <w:lang w:val="es-ES"/>
        </w:rPr>
        <w:t xml:space="preserve">e URA </w:t>
      </w:r>
      <w:r w:rsidR="00282D85" w:rsidRPr="00601121">
        <w:rPr>
          <w:b/>
          <w:bCs/>
          <w:sz w:val="22"/>
          <w:szCs w:val="20"/>
          <w:lang w:val="es-ES"/>
        </w:rPr>
        <w:t>R</w:t>
      </w:r>
      <w:r w:rsidRPr="00601121">
        <w:rPr>
          <w:b/>
          <w:bCs/>
          <w:sz w:val="22"/>
          <w:szCs w:val="20"/>
          <w:lang w:val="es-ES"/>
        </w:rPr>
        <w:t xml:space="preserve">ealizados a </w:t>
      </w:r>
      <w:r w:rsidR="00282D85" w:rsidRPr="00601121">
        <w:rPr>
          <w:b/>
          <w:bCs/>
          <w:sz w:val="22"/>
          <w:szCs w:val="20"/>
          <w:lang w:val="es-ES"/>
        </w:rPr>
        <w:t>T</w:t>
      </w:r>
      <w:r w:rsidRPr="00601121">
        <w:rPr>
          <w:b/>
          <w:bCs/>
          <w:sz w:val="22"/>
          <w:szCs w:val="20"/>
          <w:lang w:val="es-ES"/>
        </w:rPr>
        <w:t xml:space="preserve">erceras </w:t>
      </w:r>
      <w:r w:rsidR="00282D85" w:rsidRPr="00601121">
        <w:rPr>
          <w:b/>
          <w:bCs/>
          <w:sz w:val="22"/>
          <w:szCs w:val="20"/>
          <w:lang w:val="es-ES"/>
        </w:rPr>
        <w:t>P</w:t>
      </w:r>
      <w:r w:rsidRPr="00601121">
        <w:rPr>
          <w:b/>
          <w:bCs/>
          <w:sz w:val="22"/>
          <w:szCs w:val="20"/>
          <w:lang w:val="es-ES"/>
        </w:rPr>
        <w:t>ersonas</w:t>
      </w:r>
    </w:p>
    <w:p w14:paraId="024A7DB0" w14:textId="77777777" w:rsidR="00251DF9" w:rsidRDefault="00251DF9" w:rsidP="00004753">
      <w:pPr>
        <w:pStyle w:val="NoSpacing"/>
        <w:rPr>
          <w:b/>
          <w:bCs/>
          <w:sz w:val="22"/>
          <w:szCs w:val="20"/>
          <w:lang w:val="es-ES"/>
        </w:rPr>
      </w:pPr>
    </w:p>
    <w:p w14:paraId="1886D1A1" w14:textId="77777777" w:rsidR="00601121" w:rsidRPr="00601121" w:rsidRDefault="00601121" w:rsidP="00004753">
      <w:pPr>
        <w:pStyle w:val="NoSpacing"/>
        <w:rPr>
          <w:b/>
          <w:bCs/>
          <w:sz w:val="22"/>
          <w:szCs w:val="20"/>
          <w:lang w:val="es-ES"/>
        </w:rPr>
      </w:pPr>
    </w:p>
    <w:p w14:paraId="7901F5EB" w14:textId="4D202229" w:rsidR="00601121" w:rsidRPr="00601121" w:rsidRDefault="00004753" w:rsidP="00004753">
      <w:pPr>
        <w:pStyle w:val="NoSpacing"/>
        <w:rPr>
          <w:sz w:val="22"/>
          <w:lang w:val="es-ES_tradnl"/>
        </w:rPr>
      </w:pPr>
      <w:r w:rsidRPr="00004753">
        <w:rPr>
          <w:sz w:val="22"/>
          <w:lang w:val="es-ES"/>
        </w:rPr>
        <w:t xml:space="preserve">Estimado </w:t>
      </w:r>
      <w:r>
        <w:rPr>
          <w:sz w:val="22"/>
          <w:lang w:val="es-ES"/>
        </w:rPr>
        <w:t>[</w:t>
      </w:r>
      <w:r w:rsidR="00601121" w:rsidRPr="00601121">
        <w:rPr>
          <w:sz w:val="22"/>
          <w:highlight w:val="lightGray"/>
          <w:lang w:val="es-ES"/>
        </w:rPr>
        <w:t xml:space="preserve">Nombre del </w:t>
      </w:r>
      <w:r w:rsidR="00D81C59" w:rsidRPr="00601121">
        <w:rPr>
          <w:sz w:val="22"/>
          <w:highlight w:val="lightGray"/>
          <w:lang w:val="es-ES"/>
        </w:rPr>
        <w:t>I</w:t>
      </w:r>
      <w:r w:rsidRPr="00601121">
        <w:rPr>
          <w:sz w:val="22"/>
          <w:highlight w:val="lightGray"/>
          <w:lang w:val="es-ES"/>
        </w:rPr>
        <w:t>nquilino</w:t>
      </w:r>
      <w:r w:rsidRPr="00004753">
        <w:rPr>
          <w:sz w:val="22"/>
          <w:lang w:val="es-ES"/>
        </w:rPr>
        <w:t>]</w:t>
      </w:r>
      <w:r w:rsidR="00601121">
        <w:rPr>
          <w:sz w:val="22"/>
          <w:lang w:val="es-ES"/>
        </w:rPr>
        <w:t>,</w:t>
      </w:r>
    </w:p>
    <w:p w14:paraId="44512B82" w14:textId="77777777" w:rsidR="00C744B1" w:rsidRPr="00601121" w:rsidRDefault="00C744B1" w:rsidP="001A226D">
      <w:pPr>
        <w:pStyle w:val="NoSpacing"/>
        <w:rPr>
          <w:rFonts w:eastAsia="Times New Roman" w:cs="Calibri"/>
          <w:color w:val="000000"/>
          <w:sz w:val="22"/>
          <w:lang w:val="es-ES"/>
        </w:rPr>
      </w:pPr>
    </w:p>
    <w:p w14:paraId="6F8145B5" w14:textId="69E7238F" w:rsidR="00601121" w:rsidRPr="00946695" w:rsidRDefault="006A5BDB" w:rsidP="00601121">
      <w:pPr>
        <w:pStyle w:val="Default"/>
        <w:jc w:val="both"/>
        <w:rPr>
          <w:rFonts w:ascii="Century Gothic" w:hAnsi="Century Gothic"/>
          <w:sz w:val="22"/>
          <w:szCs w:val="22"/>
          <w:lang w:val="es-ES"/>
        </w:rPr>
      </w:pPr>
      <w:r w:rsidRPr="006A5BDB">
        <w:rPr>
          <w:rFonts w:ascii="Century Gothic" w:hAnsi="Century Gothic"/>
          <w:sz w:val="22"/>
          <w:szCs w:val="22"/>
          <w:lang w:val="es-ES"/>
        </w:rPr>
        <w:t>El propósito de esta notificación es informarle</w:t>
      </w:r>
      <w:r w:rsidR="00004753" w:rsidRPr="00601121">
        <w:rPr>
          <w:rFonts w:ascii="Century Gothic" w:hAnsi="Century Gothic"/>
          <w:sz w:val="22"/>
          <w:szCs w:val="22"/>
          <w:lang w:val="es-ES"/>
        </w:rPr>
        <w:t xml:space="preserve"> que los </w:t>
      </w:r>
      <w:r w:rsidR="00601121" w:rsidRPr="00601121">
        <w:rPr>
          <w:rFonts w:ascii="Century Gothic" w:hAnsi="Century Gothic"/>
          <w:sz w:val="22"/>
          <w:szCs w:val="22"/>
          <w:lang w:val="es-ES"/>
        </w:rPr>
        <w:t xml:space="preserve">pagos </w:t>
      </w:r>
      <w:r>
        <w:rPr>
          <w:rFonts w:ascii="Century Gothic" w:hAnsi="Century Gothic"/>
          <w:sz w:val="22"/>
          <w:szCs w:val="22"/>
          <w:lang w:val="es-ES"/>
        </w:rPr>
        <w:t>detallados</w:t>
      </w:r>
      <w:r w:rsidR="00601121" w:rsidRPr="00601121">
        <w:rPr>
          <w:rFonts w:ascii="Century Gothic" w:hAnsi="Century Gothic"/>
          <w:sz w:val="22"/>
          <w:szCs w:val="22"/>
          <w:lang w:val="es-ES"/>
        </w:rPr>
        <w:t xml:space="preserve"> a continuación se han </w:t>
      </w:r>
      <w:r w:rsidR="00785633">
        <w:rPr>
          <w:rFonts w:ascii="Century Gothic" w:hAnsi="Century Gothic"/>
          <w:sz w:val="22"/>
          <w:szCs w:val="22"/>
          <w:lang w:val="es-ES"/>
        </w:rPr>
        <w:t>realizado</w:t>
      </w:r>
      <w:r w:rsidR="00601121" w:rsidRPr="00601121">
        <w:rPr>
          <w:rFonts w:ascii="Century Gothic" w:hAnsi="Century Gothic"/>
          <w:sz w:val="22"/>
          <w:szCs w:val="22"/>
          <w:lang w:val="es-ES"/>
        </w:rPr>
        <w:t xml:space="preserve"> a</w:t>
      </w:r>
      <w:r w:rsidR="00004753" w:rsidRPr="00601121">
        <w:rPr>
          <w:rFonts w:ascii="Century Gothic" w:hAnsi="Century Gothic"/>
          <w:sz w:val="22"/>
          <w:szCs w:val="22"/>
          <w:lang w:val="es-ES"/>
        </w:rPr>
        <w:t xml:space="preserve"> [</w:t>
      </w:r>
      <w:r w:rsidR="00004753" w:rsidRPr="00601121">
        <w:rPr>
          <w:rFonts w:ascii="Century Gothic" w:hAnsi="Century Gothic"/>
          <w:sz w:val="22"/>
          <w:szCs w:val="22"/>
          <w:highlight w:val="lightGray"/>
          <w:lang w:val="es-ES"/>
        </w:rPr>
        <w:t>TERCERA PERSONA AUTORIZADO(A)</w:t>
      </w:r>
      <w:r w:rsidR="00004753" w:rsidRPr="00601121">
        <w:rPr>
          <w:rFonts w:ascii="Century Gothic" w:hAnsi="Century Gothic"/>
          <w:sz w:val="22"/>
          <w:szCs w:val="22"/>
          <w:lang w:val="es-ES"/>
        </w:rPr>
        <w:t>]</w:t>
      </w:r>
      <w:r w:rsidR="005501A3">
        <w:rPr>
          <w:rFonts w:ascii="Century Gothic" w:hAnsi="Century Gothic"/>
          <w:sz w:val="22"/>
          <w:szCs w:val="22"/>
          <w:lang w:val="es-ES"/>
        </w:rPr>
        <w:t>,</w:t>
      </w:r>
      <w:r w:rsidR="00004753" w:rsidRPr="00601121">
        <w:rPr>
          <w:rFonts w:ascii="Century Gothic" w:hAnsi="Century Gothic"/>
          <w:sz w:val="22"/>
          <w:szCs w:val="22"/>
          <w:lang w:val="es-ES"/>
        </w:rPr>
        <w:t xml:space="preserve"> </w:t>
      </w:r>
      <w:r w:rsidR="00601121" w:rsidRPr="00601121">
        <w:rPr>
          <w:rFonts w:ascii="Century Gothic" w:hAnsi="Century Gothic"/>
          <w:sz w:val="22"/>
          <w:szCs w:val="22"/>
          <w:lang w:val="es-ES"/>
        </w:rPr>
        <w:t xml:space="preserve">el tercero autorizado </w:t>
      </w:r>
      <w:r>
        <w:rPr>
          <w:rFonts w:ascii="Century Gothic" w:hAnsi="Century Gothic"/>
          <w:sz w:val="22"/>
          <w:szCs w:val="22"/>
          <w:lang w:val="es-ES"/>
        </w:rPr>
        <w:t>design</w:t>
      </w:r>
      <w:r w:rsidR="00601121" w:rsidRPr="00601121">
        <w:rPr>
          <w:rFonts w:ascii="Century Gothic" w:hAnsi="Century Gothic"/>
          <w:sz w:val="22"/>
          <w:szCs w:val="22"/>
          <w:lang w:val="es-ES"/>
        </w:rPr>
        <w:t xml:space="preserve">ado en el Formulario de Autorización de Terceros </w:t>
      </w:r>
      <w:r w:rsidR="00004753" w:rsidRPr="00601121">
        <w:rPr>
          <w:rFonts w:ascii="Century Gothic" w:hAnsi="Century Gothic"/>
          <w:sz w:val="22"/>
          <w:szCs w:val="22"/>
          <w:lang w:val="es-ES"/>
        </w:rPr>
        <w:t>firmado por [</w:t>
      </w:r>
      <w:r w:rsidR="00004753" w:rsidRPr="00601121">
        <w:rPr>
          <w:rFonts w:ascii="Century Gothic" w:hAnsi="Century Gothic"/>
          <w:sz w:val="22"/>
          <w:szCs w:val="22"/>
          <w:highlight w:val="lightGray"/>
          <w:lang w:val="es-ES"/>
        </w:rPr>
        <w:t>NOMBRE DEL INQUILINO</w:t>
      </w:r>
      <w:r w:rsidR="00004753" w:rsidRPr="00601121">
        <w:rPr>
          <w:rFonts w:ascii="Century Gothic" w:hAnsi="Century Gothic"/>
          <w:sz w:val="22"/>
          <w:szCs w:val="22"/>
          <w:lang w:val="es-ES"/>
        </w:rPr>
        <w:t>] el [</w:t>
      </w:r>
      <w:r w:rsidR="00004753" w:rsidRPr="00601121">
        <w:rPr>
          <w:rFonts w:ascii="Century Gothic" w:hAnsi="Century Gothic"/>
          <w:sz w:val="22"/>
          <w:szCs w:val="22"/>
          <w:highlight w:val="lightGray"/>
          <w:lang w:val="es-ES"/>
        </w:rPr>
        <w:t>FECHA EN QUE SE FIRMÓ EL FORMULARIO</w:t>
      </w:r>
      <w:r w:rsidR="00004753" w:rsidRPr="00601121">
        <w:rPr>
          <w:rFonts w:ascii="Century Gothic" w:hAnsi="Century Gothic"/>
          <w:sz w:val="22"/>
          <w:szCs w:val="22"/>
          <w:lang w:val="es-ES"/>
        </w:rPr>
        <w:t xml:space="preserve">]. </w:t>
      </w:r>
      <w:r w:rsidR="005501A3" w:rsidRPr="005501A3">
        <w:rPr>
          <w:rFonts w:ascii="Century Gothic" w:hAnsi="Century Gothic"/>
          <w:sz w:val="22"/>
          <w:szCs w:val="22"/>
          <w:lang w:val="es-ES"/>
        </w:rPr>
        <w:t xml:space="preserve">Estos pagos se han efectuado como parte de la asistencia que se </w:t>
      </w:r>
      <w:r w:rsidR="005501A3">
        <w:rPr>
          <w:rFonts w:ascii="Century Gothic" w:hAnsi="Century Gothic"/>
          <w:sz w:val="22"/>
          <w:szCs w:val="22"/>
          <w:lang w:val="es-ES"/>
        </w:rPr>
        <w:t>l</w:t>
      </w:r>
      <w:r w:rsidR="005501A3" w:rsidRPr="005501A3">
        <w:rPr>
          <w:rFonts w:ascii="Century Gothic" w:hAnsi="Century Gothic"/>
          <w:sz w:val="22"/>
          <w:szCs w:val="22"/>
          <w:lang w:val="es-ES"/>
        </w:rPr>
        <w:t xml:space="preserve">e ha otorgado </w:t>
      </w:r>
      <w:r w:rsidR="005501A3">
        <w:rPr>
          <w:rFonts w:ascii="Century Gothic" w:hAnsi="Century Gothic"/>
          <w:sz w:val="22"/>
          <w:szCs w:val="22"/>
          <w:lang w:val="es-ES"/>
        </w:rPr>
        <w:t>al amparo de</w:t>
      </w:r>
      <w:r w:rsidR="005501A3" w:rsidRPr="005501A3">
        <w:rPr>
          <w:rFonts w:ascii="Century Gothic" w:hAnsi="Century Gothic"/>
          <w:sz w:val="22"/>
          <w:szCs w:val="22"/>
          <w:lang w:val="es-ES"/>
        </w:rPr>
        <w:t xml:space="preserve"> la Ley de Políticas Uniformes de Asistencia de Reubicación y Adquisición de Bienes Inmuebles de 1970, (URA, por sus siglas en inglés) según enmendada, con el fin de facilitar su reubicación</w:t>
      </w:r>
      <w:r w:rsidR="00601121" w:rsidRPr="00306EEA">
        <w:rPr>
          <w:rFonts w:ascii="Century Gothic" w:hAnsi="Century Gothic"/>
          <w:sz w:val="22"/>
          <w:szCs w:val="22"/>
          <w:lang w:val="es-ES"/>
        </w:rPr>
        <w:t>.</w:t>
      </w:r>
      <w:r w:rsidR="00601121" w:rsidRPr="00946695">
        <w:rPr>
          <w:sz w:val="22"/>
          <w:szCs w:val="22"/>
          <w:lang w:val="es-ES"/>
        </w:rPr>
        <w:t xml:space="preserve">  </w:t>
      </w:r>
    </w:p>
    <w:p w14:paraId="612D629F" w14:textId="252D5803" w:rsidR="00004753" w:rsidRDefault="00004753" w:rsidP="00601121">
      <w:pPr>
        <w:pStyle w:val="NoSpacing"/>
        <w:jc w:val="both"/>
        <w:rPr>
          <w:sz w:val="22"/>
          <w:lang w:val="es-ES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377"/>
        <w:gridCol w:w="1419"/>
        <w:gridCol w:w="1662"/>
        <w:gridCol w:w="1951"/>
        <w:gridCol w:w="1800"/>
        <w:gridCol w:w="1236"/>
      </w:tblGrid>
      <w:tr w:rsidR="00004753" w:rsidRPr="00FB5E99" w14:paraId="15FBA699" w14:textId="77777777" w:rsidTr="00251DF9">
        <w:tc>
          <w:tcPr>
            <w:tcW w:w="0" w:type="auto"/>
            <w:shd w:val="clear" w:color="auto" w:fill="D0CECE" w:themeFill="background2" w:themeFillShade="E6"/>
          </w:tcPr>
          <w:p w14:paraId="71B2B131" w14:textId="4D3AA8A7" w:rsidR="00004753" w:rsidRPr="00601121" w:rsidRDefault="00A032D3" w:rsidP="004C670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entury Gothic" w:hAnsi="Century Gothic"/>
                <w:b/>
              </w:rPr>
            </w:pPr>
            <w:r w:rsidRPr="00601121">
              <w:rPr>
                <w:rFonts w:ascii="Century Gothic" w:hAnsi="Century Gothic"/>
                <w:b/>
              </w:rPr>
              <w:t>TIPO DE PAGO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F44981D" w14:textId="27B2A664" w:rsidR="00004753" w:rsidRPr="00601121" w:rsidRDefault="00004753" w:rsidP="004C670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entury Gothic" w:hAnsi="Century Gothic"/>
                <w:b/>
              </w:rPr>
            </w:pPr>
            <w:r w:rsidRPr="00601121">
              <w:rPr>
                <w:rFonts w:ascii="Century Gothic" w:hAnsi="Century Gothic"/>
                <w:b/>
              </w:rPr>
              <w:t>REFE</w:t>
            </w:r>
            <w:r w:rsidR="00A032D3" w:rsidRPr="00601121">
              <w:rPr>
                <w:rFonts w:ascii="Century Gothic" w:hAnsi="Century Gothic"/>
                <w:b/>
              </w:rPr>
              <w:t>RENCIA</w:t>
            </w:r>
            <w:r w:rsidRPr="00601121">
              <w:rPr>
                <w:rFonts w:ascii="Century Gothic" w:hAnsi="Century Gothic"/>
                <w:b/>
              </w:rPr>
              <w:t xml:space="preserve"> #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9A1CB59" w14:textId="77777777" w:rsidR="00A032D3" w:rsidRPr="00601121" w:rsidRDefault="00A032D3" w:rsidP="00A032D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entury Gothic" w:hAnsi="Century Gothic"/>
                <w:b/>
              </w:rPr>
            </w:pPr>
            <w:r w:rsidRPr="00601121">
              <w:rPr>
                <w:rFonts w:ascii="Century Gothic" w:hAnsi="Century Gothic"/>
                <w:b/>
              </w:rPr>
              <w:t>CATEGORIA DE PAGO</w:t>
            </w:r>
          </w:p>
          <w:p w14:paraId="358C7F5B" w14:textId="43A3AFF3" w:rsidR="00004753" w:rsidRPr="00601121" w:rsidRDefault="00004753" w:rsidP="004C670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67F8BE89" w14:textId="77777777" w:rsidR="00004753" w:rsidRPr="00601121" w:rsidRDefault="00004753" w:rsidP="0000475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entury Gothic" w:hAnsi="Century Gothic"/>
                <w:b/>
              </w:rPr>
            </w:pPr>
            <w:r w:rsidRPr="00601121">
              <w:rPr>
                <w:rFonts w:ascii="Century Gothic" w:hAnsi="Century Gothic"/>
                <w:b/>
              </w:rPr>
              <w:t>BENEFICIARIO AUTORIZADO</w:t>
            </w:r>
          </w:p>
          <w:p w14:paraId="69FE9269" w14:textId="18B80DDE" w:rsidR="00004753" w:rsidRPr="00601121" w:rsidRDefault="00004753" w:rsidP="004C670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6643A381" w14:textId="4B82147B" w:rsidR="00004753" w:rsidRPr="00601121" w:rsidRDefault="00004753" w:rsidP="004C670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entury Gothic" w:hAnsi="Century Gothic"/>
                <w:b/>
              </w:rPr>
            </w:pPr>
            <w:r w:rsidRPr="00601121">
              <w:rPr>
                <w:rFonts w:ascii="Century Gothic" w:hAnsi="Century Gothic"/>
                <w:b/>
              </w:rPr>
              <w:t>RELACION CON EL INQUILINO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4BE47224" w14:textId="0DBEEA99" w:rsidR="00004753" w:rsidRPr="00601121" w:rsidRDefault="00004753" w:rsidP="004C670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entury Gothic" w:hAnsi="Century Gothic"/>
                <w:b/>
              </w:rPr>
            </w:pPr>
            <w:r w:rsidRPr="00601121">
              <w:rPr>
                <w:rFonts w:ascii="Century Gothic" w:hAnsi="Century Gothic"/>
                <w:b/>
              </w:rPr>
              <w:t>CANTIDAD</w:t>
            </w:r>
          </w:p>
        </w:tc>
      </w:tr>
      <w:tr w:rsidR="00004753" w:rsidRPr="00FB5E99" w14:paraId="5F914BCE" w14:textId="77777777" w:rsidTr="00251DF9">
        <w:tc>
          <w:tcPr>
            <w:tcW w:w="0" w:type="auto"/>
          </w:tcPr>
          <w:p w14:paraId="7232F50D" w14:textId="76FB88F2" w:rsidR="00004753" w:rsidRPr="00601121" w:rsidRDefault="00004753" w:rsidP="004C670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  <w:r w:rsidRPr="00601121">
              <w:rPr>
                <w:rFonts w:ascii="Century Gothic" w:hAnsi="Century Gothic"/>
              </w:rPr>
              <w:t>[</w:t>
            </w:r>
            <w:r w:rsidRPr="00601121">
              <w:rPr>
                <w:rFonts w:ascii="Century Gothic" w:hAnsi="Century Gothic"/>
                <w:highlight w:val="lightGray"/>
              </w:rPr>
              <w:t>CHE</w:t>
            </w:r>
            <w:r w:rsidR="00A032D3" w:rsidRPr="00601121">
              <w:rPr>
                <w:rFonts w:ascii="Century Gothic" w:hAnsi="Century Gothic"/>
                <w:highlight w:val="lightGray"/>
              </w:rPr>
              <w:t>QUE</w:t>
            </w:r>
            <w:r w:rsidRPr="00601121">
              <w:rPr>
                <w:rFonts w:ascii="Century Gothic" w:hAnsi="Century Gothic"/>
                <w:highlight w:val="lightGray"/>
              </w:rPr>
              <w:t>]</w:t>
            </w:r>
            <w:r w:rsidR="00251DF9" w:rsidRPr="00601121">
              <w:rPr>
                <w:rFonts w:ascii="Century Gothic" w:hAnsi="Century Gothic"/>
                <w:highlight w:val="lightGray"/>
              </w:rPr>
              <w:t xml:space="preserve"> [ACH</w:t>
            </w:r>
            <w:r w:rsidR="00251DF9" w:rsidRPr="00601121">
              <w:rPr>
                <w:rFonts w:ascii="Century Gothic" w:hAnsi="Century Gothic"/>
              </w:rPr>
              <w:t>]</w:t>
            </w:r>
            <w:r w:rsidRPr="00601121">
              <w:rPr>
                <w:rFonts w:ascii="Century Gothic" w:hAnsi="Century Gothic"/>
                <w:highlight w:val="lightGray"/>
              </w:rPr>
              <w:t xml:space="preserve"> </w:t>
            </w:r>
          </w:p>
        </w:tc>
        <w:tc>
          <w:tcPr>
            <w:tcW w:w="0" w:type="auto"/>
          </w:tcPr>
          <w:p w14:paraId="27EFD9C7" w14:textId="77777777" w:rsidR="00004753" w:rsidRPr="00601121" w:rsidRDefault="00004753" w:rsidP="004C670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37826A0E" w14:textId="77777777" w:rsidR="00004753" w:rsidRPr="00601121" w:rsidRDefault="00004753" w:rsidP="004C670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212B6EDC" w14:textId="77777777" w:rsidR="00004753" w:rsidRPr="00601121" w:rsidRDefault="00004753" w:rsidP="004C670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1A48A43F" w14:textId="77777777" w:rsidR="00004753" w:rsidRPr="00601121" w:rsidRDefault="00004753" w:rsidP="004C670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6FD1D2CF" w14:textId="77777777" w:rsidR="00004753" w:rsidRPr="00601121" w:rsidRDefault="00004753" w:rsidP="004C670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</w:tr>
      <w:tr w:rsidR="00601121" w:rsidRPr="00FB5E99" w14:paraId="2300CDB4" w14:textId="77777777" w:rsidTr="00251DF9">
        <w:tc>
          <w:tcPr>
            <w:tcW w:w="0" w:type="auto"/>
          </w:tcPr>
          <w:p w14:paraId="6415FA5F" w14:textId="7BE61709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  <w:r w:rsidRPr="00A119D8">
              <w:rPr>
                <w:rFonts w:ascii="Century Gothic" w:hAnsi="Century Gothic"/>
              </w:rPr>
              <w:t>[</w:t>
            </w:r>
            <w:r w:rsidRPr="00A119D8">
              <w:rPr>
                <w:rFonts w:ascii="Century Gothic" w:hAnsi="Century Gothic"/>
                <w:highlight w:val="lightGray"/>
              </w:rPr>
              <w:t>CHEQUE] [ACH</w:t>
            </w:r>
            <w:r w:rsidRPr="00A119D8">
              <w:rPr>
                <w:rFonts w:ascii="Century Gothic" w:hAnsi="Century Gothic"/>
              </w:rPr>
              <w:t>]</w:t>
            </w:r>
          </w:p>
        </w:tc>
        <w:tc>
          <w:tcPr>
            <w:tcW w:w="0" w:type="auto"/>
          </w:tcPr>
          <w:p w14:paraId="3A32F4DD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4FE8A0C5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2A6C8148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1FA86739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1A8CB4CD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</w:tr>
      <w:tr w:rsidR="00601121" w:rsidRPr="00FB5E99" w14:paraId="1877D87B" w14:textId="77777777" w:rsidTr="00251DF9">
        <w:tc>
          <w:tcPr>
            <w:tcW w:w="0" w:type="auto"/>
          </w:tcPr>
          <w:p w14:paraId="70E032D4" w14:textId="68572155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  <w:r w:rsidRPr="00A119D8">
              <w:rPr>
                <w:rFonts w:ascii="Century Gothic" w:hAnsi="Century Gothic"/>
              </w:rPr>
              <w:t>[</w:t>
            </w:r>
            <w:r w:rsidRPr="00A119D8">
              <w:rPr>
                <w:rFonts w:ascii="Century Gothic" w:hAnsi="Century Gothic"/>
                <w:highlight w:val="lightGray"/>
              </w:rPr>
              <w:t>CHEQUE] [ACH</w:t>
            </w:r>
            <w:r w:rsidRPr="00A119D8">
              <w:rPr>
                <w:rFonts w:ascii="Century Gothic" w:hAnsi="Century Gothic"/>
              </w:rPr>
              <w:t>]</w:t>
            </w:r>
          </w:p>
        </w:tc>
        <w:tc>
          <w:tcPr>
            <w:tcW w:w="0" w:type="auto"/>
          </w:tcPr>
          <w:p w14:paraId="640AD0F2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0DFEBD57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00B27BE4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5A477FAA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03F9928D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</w:tr>
      <w:tr w:rsidR="00601121" w:rsidRPr="00FB5E99" w14:paraId="0B35EEAE" w14:textId="77777777" w:rsidTr="00251DF9">
        <w:tc>
          <w:tcPr>
            <w:tcW w:w="0" w:type="auto"/>
          </w:tcPr>
          <w:p w14:paraId="48B8B56F" w14:textId="360F28B3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  <w:r w:rsidRPr="00A119D8">
              <w:rPr>
                <w:rFonts w:ascii="Century Gothic" w:hAnsi="Century Gothic"/>
              </w:rPr>
              <w:t>[</w:t>
            </w:r>
            <w:r w:rsidRPr="00A119D8">
              <w:rPr>
                <w:rFonts w:ascii="Century Gothic" w:hAnsi="Century Gothic"/>
                <w:highlight w:val="lightGray"/>
              </w:rPr>
              <w:t>CHEQUE] [ACH</w:t>
            </w:r>
            <w:r w:rsidRPr="00A119D8">
              <w:rPr>
                <w:rFonts w:ascii="Century Gothic" w:hAnsi="Century Gothic"/>
              </w:rPr>
              <w:t>]</w:t>
            </w:r>
          </w:p>
        </w:tc>
        <w:tc>
          <w:tcPr>
            <w:tcW w:w="0" w:type="auto"/>
          </w:tcPr>
          <w:p w14:paraId="7115397D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564B6C44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26855049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6365C35B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520454CC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</w:tr>
      <w:tr w:rsidR="00601121" w:rsidRPr="00FB5E99" w14:paraId="52DE5DA5" w14:textId="77777777" w:rsidTr="00251DF9">
        <w:tc>
          <w:tcPr>
            <w:tcW w:w="0" w:type="auto"/>
          </w:tcPr>
          <w:p w14:paraId="2F123126" w14:textId="1FFB0BE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  <w:r w:rsidRPr="00A119D8">
              <w:rPr>
                <w:rFonts w:ascii="Century Gothic" w:hAnsi="Century Gothic"/>
              </w:rPr>
              <w:t>[</w:t>
            </w:r>
            <w:r w:rsidRPr="00A119D8">
              <w:rPr>
                <w:rFonts w:ascii="Century Gothic" w:hAnsi="Century Gothic"/>
                <w:highlight w:val="lightGray"/>
              </w:rPr>
              <w:t>CHEQUE] [ACH</w:t>
            </w:r>
            <w:r w:rsidRPr="00A119D8">
              <w:rPr>
                <w:rFonts w:ascii="Century Gothic" w:hAnsi="Century Gothic"/>
              </w:rPr>
              <w:t>]</w:t>
            </w:r>
          </w:p>
        </w:tc>
        <w:tc>
          <w:tcPr>
            <w:tcW w:w="0" w:type="auto"/>
          </w:tcPr>
          <w:p w14:paraId="67F45186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22E86FE7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4A19ABD0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55E11B8F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37EB245A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</w:tr>
      <w:tr w:rsidR="00601121" w:rsidRPr="00FB5E99" w14:paraId="100702F3" w14:textId="77777777" w:rsidTr="00251DF9">
        <w:tc>
          <w:tcPr>
            <w:tcW w:w="0" w:type="auto"/>
          </w:tcPr>
          <w:p w14:paraId="37BB71B0" w14:textId="49970585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  <w:r w:rsidRPr="00A119D8">
              <w:rPr>
                <w:rFonts w:ascii="Century Gothic" w:hAnsi="Century Gothic"/>
              </w:rPr>
              <w:t>[</w:t>
            </w:r>
            <w:r w:rsidRPr="00A119D8">
              <w:rPr>
                <w:rFonts w:ascii="Century Gothic" w:hAnsi="Century Gothic"/>
                <w:highlight w:val="lightGray"/>
              </w:rPr>
              <w:t>CHEQUE] [ACH</w:t>
            </w:r>
            <w:r w:rsidRPr="00A119D8">
              <w:rPr>
                <w:rFonts w:ascii="Century Gothic" w:hAnsi="Century Gothic"/>
              </w:rPr>
              <w:t>]</w:t>
            </w:r>
          </w:p>
        </w:tc>
        <w:tc>
          <w:tcPr>
            <w:tcW w:w="0" w:type="auto"/>
          </w:tcPr>
          <w:p w14:paraId="2D05323F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3B657567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3E55B414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78EA3DED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4D56A50F" w14:textId="77777777" w:rsidR="00601121" w:rsidRPr="00601121" w:rsidRDefault="00601121" w:rsidP="0060112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Century Gothic" w:hAnsi="Century Gothic"/>
              </w:rPr>
            </w:pPr>
          </w:p>
        </w:tc>
      </w:tr>
    </w:tbl>
    <w:p w14:paraId="78FEEE55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531C5DB9" w14:textId="77777777" w:rsidR="00251DF9" w:rsidRDefault="00251DF9" w:rsidP="00251DF9">
      <w:pPr>
        <w:pStyle w:val="NoSpacing"/>
        <w:jc w:val="both"/>
        <w:rPr>
          <w:sz w:val="22"/>
          <w:lang w:val="es-ES"/>
        </w:rPr>
      </w:pPr>
    </w:p>
    <w:p w14:paraId="2D7BFA40" w14:textId="29508B64" w:rsidR="00A032D3" w:rsidRPr="003B04FA" w:rsidRDefault="00A032D3" w:rsidP="00251DF9">
      <w:pPr>
        <w:pStyle w:val="NoSpacing"/>
        <w:jc w:val="both"/>
        <w:rPr>
          <w:sz w:val="22"/>
          <w:lang w:val="es-ES"/>
        </w:rPr>
      </w:pPr>
      <w:r w:rsidRPr="00A032D3">
        <w:rPr>
          <w:sz w:val="22"/>
          <w:lang w:val="es-ES"/>
        </w:rPr>
        <w:t>Esta carta es</w:t>
      </w:r>
      <w:r w:rsidR="005501A3">
        <w:rPr>
          <w:sz w:val="22"/>
          <w:lang w:val="es-ES"/>
        </w:rPr>
        <w:t xml:space="preserve"> de suma</w:t>
      </w:r>
      <w:r w:rsidRPr="00A032D3">
        <w:rPr>
          <w:sz w:val="22"/>
          <w:lang w:val="es-ES"/>
        </w:rPr>
        <w:t xml:space="preserve"> importan</w:t>
      </w:r>
      <w:r w:rsidR="005501A3">
        <w:rPr>
          <w:sz w:val="22"/>
          <w:lang w:val="es-ES"/>
        </w:rPr>
        <w:t>cia</w:t>
      </w:r>
      <w:r w:rsidRPr="00A032D3">
        <w:rPr>
          <w:sz w:val="22"/>
          <w:lang w:val="es-ES"/>
        </w:rPr>
        <w:t xml:space="preserve"> para usted y debe </w:t>
      </w:r>
      <w:r w:rsidR="005501A3">
        <w:rPr>
          <w:sz w:val="22"/>
          <w:lang w:val="es-ES"/>
        </w:rPr>
        <w:t xml:space="preserve">ser </w:t>
      </w:r>
      <w:r w:rsidRPr="00A032D3">
        <w:rPr>
          <w:sz w:val="22"/>
          <w:lang w:val="es-ES"/>
        </w:rPr>
        <w:t>conserva</w:t>
      </w:r>
      <w:r w:rsidR="005501A3">
        <w:rPr>
          <w:sz w:val="22"/>
          <w:lang w:val="es-ES"/>
        </w:rPr>
        <w:t>da</w:t>
      </w:r>
      <w:r w:rsidR="00601121">
        <w:rPr>
          <w:sz w:val="22"/>
          <w:lang w:val="es-ES"/>
        </w:rPr>
        <w:t xml:space="preserve"> en sus </w:t>
      </w:r>
      <w:r w:rsidR="005501A3">
        <w:rPr>
          <w:sz w:val="22"/>
          <w:lang w:val="es-ES"/>
        </w:rPr>
        <w:t>registro</w:t>
      </w:r>
      <w:r w:rsidR="00601121">
        <w:rPr>
          <w:sz w:val="22"/>
          <w:lang w:val="es-ES"/>
        </w:rPr>
        <w:t>s</w:t>
      </w:r>
      <w:r w:rsidRPr="00A032D3">
        <w:rPr>
          <w:sz w:val="22"/>
          <w:lang w:val="es-ES"/>
        </w:rPr>
        <w:t>. Si tiene alguna pregunta, comuníquese con</w:t>
      </w:r>
      <w:r w:rsidR="00601121">
        <w:rPr>
          <w:sz w:val="22"/>
          <w:lang w:val="es-ES"/>
        </w:rPr>
        <w:t xml:space="preserve"> su manejador de caso de </w:t>
      </w:r>
      <w:proofErr w:type="spellStart"/>
      <w:r w:rsidR="00601121">
        <w:rPr>
          <w:sz w:val="22"/>
          <w:lang w:val="es-ES"/>
        </w:rPr>
        <w:t>URA</w:t>
      </w:r>
      <w:proofErr w:type="spellEnd"/>
      <w:r w:rsidRPr="00A032D3">
        <w:rPr>
          <w:sz w:val="22"/>
          <w:lang w:val="es-ES"/>
        </w:rPr>
        <w:t xml:space="preserve"> </w:t>
      </w:r>
      <w:r w:rsidR="00601121">
        <w:rPr>
          <w:sz w:val="22"/>
          <w:lang w:val="es-ES"/>
        </w:rPr>
        <w:t>por teléfono</w:t>
      </w:r>
      <w:r w:rsidRPr="00A032D3">
        <w:rPr>
          <w:sz w:val="22"/>
          <w:lang w:val="es-ES"/>
        </w:rPr>
        <w:t xml:space="preserve"> al </w:t>
      </w:r>
      <w:r w:rsidRPr="003B04FA">
        <w:rPr>
          <w:sz w:val="22"/>
          <w:lang w:val="es-ES"/>
        </w:rPr>
        <w:t>[</w:t>
      </w:r>
      <w:r w:rsidR="003B04FA" w:rsidRPr="003B04FA">
        <w:rPr>
          <w:sz w:val="22"/>
          <w:highlight w:val="lightGray"/>
          <w:lang w:val="es-PR"/>
        </w:rPr>
        <w:t xml:space="preserve">Teléfono del punto de contacto de </w:t>
      </w:r>
      <w:proofErr w:type="spellStart"/>
      <w:r w:rsidR="003B04FA" w:rsidRPr="003B04FA">
        <w:rPr>
          <w:sz w:val="22"/>
          <w:highlight w:val="lightGray"/>
          <w:lang w:val="es-PR"/>
        </w:rPr>
        <w:t>URA</w:t>
      </w:r>
      <w:proofErr w:type="spellEnd"/>
      <w:r w:rsidRPr="003B04FA">
        <w:rPr>
          <w:sz w:val="22"/>
          <w:lang w:val="es-ES"/>
        </w:rPr>
        <w:t>] o</w:t>
      </w:r>
      <w:r w:rsidR="00601121" w:rsidRPr="003B04FA">
        <w:rPr>
          <w:sz w:val="22"/>
          <w:lang w:val="es-ES"/>
        </w:rPr>
        <w:t xml:space="preserve"> por correo </w:t>
      </w:r>
      <w:r w:rsidR="005501A3" w:rsidRPr="003B04FA">
        <w:rPr>
          <w:sz w:val="22"/>
          <w:lang w:val="es-ES"/>
        </w:rPr>
        <w:t>electrónico</w:t>
      </w:r>
      <w:r w:rsidRPr="003B04FA">
        <w:rPr>
          <w:sz w:val="22"/>
          <w:lang w:val="es-ES"/>
        </w:rPr>
        <w:t xml:space="preserve"> </w:t>
      </w:r>
      <w:r w:rsidR="003B04FA" w:rsidRPr="003B04FA">
        <w:rPr>
          <w:sz w:val="22"/>
          <w:lang w:val="es-ES"/>
        </w:rPr>
        <w:t xml:space="preserve">a </w:t>
      </w:r>
      <w:r w:rsidRPr="003B04FA">
        <w:rPr>
          <w:sz w:val="22"/>
          <w:lang w:val="es-ES"/>
        </w:rPr>
        <w:t>[</w:t>
      </w:r>
      <w:r w:rsidR="009C329A" w:rsidRPr="003B04FA">
        <w:rPr>
          <w:sz w:val="22"/>
          <w:highlight w:val="lightGray"/>
          <w:lang w:val="es-PR"/>
        </w:rPr>
        <w:t xml:space="preserve">Correo Electrónico del punto de contacto de </w:t>
      </w:r>
      <w:proofErr w:type="spellStart"/>
      <w:r w:rsidR="009C329A" w:rsidRPr="003B04FA">
        <w:rPr>
          <w:sz w:val="22"/>
          <w:highlight w:val="lightGray"/>
          <w:lang w:val="es-PR"/>
        </w:rPr>
        <w:t>URA</w:t>
      </w:r>
      <w:proofErr w:type="spellEnd"/>
      <w:r w:rsidRPr="003B04FA">
        <w:rPr>
          <w:sz w:val="22"/>
          <w:lang w:val="es-ES"/>
        </w:rPr>
        <w:t>]</w:t>
      </w:r>
      <w:r w:rsidR="005501A3" w:rsidRPr="003B04FA">
        <w:rPr>
          <w:sz w:val="22"/>
          <w:lang w:val="es-ES"/>
        </w:rPr>
        <w:t>.</w:t>
      </w:r>
    </w:p>
    <w:p w14:paraId="08EF91AA" w14:textId="69B3D210" w:rsidR="00A032D3" w:rsidRPr="003B04FA" w:rsidRDefault="00A032D3" w:rsidP="00A032D3">
      <w:pPr>
        <w:pStyle w:val="NoSpacing"/>
        <w:rPr>
          <w:sz w:val="22"/>
          <w:lang w:val="es-ES"/>
        </w:rPr>
      </w:pPr>
    </w:p>
    <w:p w14:paraId="62C0708C" w14:textId="3568B075" w:rsidR="00A032D3" w:rsidRDefault="00A032D3" w:rsidP="009B4489">
      <w:pPr>
        <w:pStyle w:val="NoSpacing"/>
        <w:tabs>
          <w:tab w:val="center" w:pos="4680"/>
        </w:tabs>
        <w:rPr>
          <w:sz w:val="22"/>
          <w:lang w:val="es-ES"/>
        </w:rPr>
      </w:pPr>
      <w:r w:rsidRPr="00A032D3">
        <w:rPr>
          <w:sz w:val="22"/>
          <w:lang w:val="es-ES"/>
        </w:rPr>
        <w:lastRenderedPageBreak/>
        <w:t>Atentamente,</w:t>
      </w:r>
      <w:r w:rsidR="009B4489">
        <w:rPr>
          <w:sz w:val="22"/>
          <w:lang w:val="es-ES"/>
        </w:rPr>
        <w:tab/>
      </w:r>
    </w:p>
    <w:p w14:paraId="3C829190" w14:textId="78170E56" w:rsidR="00601121" w:rsidRDefault="00601121" w:rsidP="00A032D3">
      <w:pPr>
        <w:pStyle w:val="NoSpacing"/>
        <w:rPr>
          <w:sz w:val="22"/>
          <w:lang w:val="es-ES"/>
        </w:rPr>
      </w:pPr>
    </w:p>
    <w:p w14:paraId="278DEEF5" w14:textId="77777777" w:rsidR="00601121" w:rsidRPr="00A032D3" w:rsidRDefault="00601121" w:rsidP="00A032D3">
      <w:pPr>
        <w:pStyle w:val="NoSpacing"/>
        <w:rPr>
          <w:sz w:val="22"/>
          <w:lang w:val="es-ES"/>
        </w:rPr>
      </w:pPr>
    </w:p>
    <w:p w14:paraId="0BAA999B" w14:textId="77777777" w:rsidR="00A032D3" w:rsidRPr="00A032D3" w:rsidRDefault="00A032D3" w:rsidP="008F4A8E">
      <w:pPr>
        <w:pStyle w:val="NoSpacing"/>
        <w:rPr>
          <w:lang w:val="es-ES"/>
        </w:rPr>
      </w:pPr>
    </w:p>
    <w:p w14:paraId="02FC3CE3" w14:textId="77777777" w:rsidR="008F4A8E" w:rsidRPr="00D531AD" w:rsidRDefault="008F4A8E" w:rsidP="008F4A8E">
      <w:pPr>
        <w:pStyle w:val="NoSpacing"/>
        <w:rPr>
          <w:sz w:val="22"/>
          <w:lang w:val="es-ES"/>
        </w:rPr>
      </w:pPr>
      <w:bookmarkStart w:id="0" w:name="_Hlk55376746"/>
      <w:r w:rsidRPr="00D531AD">
        <w:rPr>
          <w:sz w:val="22"/>
          <w:lang w:val="es-ES"/>
        </w:rPr>
        <w:t>[</w:t>
      </w:r>
      <w:r w:rsidRPr="00D531AD">
        <w:rPr>
          <w:sz w:val="22"/>
          <w:highlight w:val="lightGray"/>
          <w:lang w:val="es-ES"/>
        </w:rPr>
        <w:t xml:space="preserve">Nombre y título del punto de contacto de </w:t>
      </w:r>
      <w:proofErr w:type="spellStart"/>
      <w:r w:rsidRPr="00D531AD">
        <w:rPr>
          <w:sz w:val="22"/>
          <w:highlight w:val="lightGray"/>
          <w:lang w:val="es-ES"/>
        </w:rPr>
        <w:t>URA</w:t>
      </w:r>
      <w:proofErr w:type="spellEnd"/>
      <w:r w:rsidRPr="00D531AD">
        <w:rPr>
          <w:sz w:val="22"/>
          <w:lang w:val="es-ES"/>
        </w:rPr>
        <w:t>]</w:t>
      </w:r>
    </w:p>
    <w:bookmarkEnd w:id="0"/>
    <w:p w14:paraId="21B87063" w14:textId="77777777" w:rsidR="008F4A8E" w:rsidRPr="00D531AD" w:rsidRDefault="008F4A8E" w:rsidP="008F4A8E">
      <w:pPr>
        <w:pStyle w:val="NoSpacing"/>
        <w:rPr>
          <w:sz w:val="22"/>
          <w:lang w:val="es-ES"/>
        </w:rPr>
      </w:pPr>
      <w:r w:rsidRPr="00D531AD">
        <w:rPr>
          <w:sz w:val="22"/>
          <w:lang w:val="es-ES"/>
        </w:rPr>
        <w:t>[</w:t>
      </w:r>
      <w:r w:rsidRPr="00D531AD">
        <w:rPr>
          <w:sz w:val="22"/>
          <w:highlight w:val="lightGray"/>
          <w:lang w:val="es-ES"/>
        </w:rPr>
        <w:t>Nombre de la agencia/entidad/persona</w:t>
      </w:r>
      <w:r w:rsidRPr="00D531AD">
        <w:rPr>
          <w:sz w:val="22"/>
          <w:lang w:val="es-ES"/>
        </w:rPr>
        <w:t>]</w:t>
      </w:r>
    </w:p>
    <w:p w14:paraId="328EAF91" w14:textId="77777777" w:rsidR="00A032D3" w:rsidRPr="00601121" w:rsidRDefault="00A032D3" w:rsidP="00A032D3">
      <w:pPr>
        <w:pStyle w:val="NoSpacing"/>
        <w:rPr>
          <w:sz w:val="22"/>
          <w:lang w:val="es-ES_tradnl"/>
        </w:rPr>
      </w:pPr>
    </w:p>
    <w:p w14:paraId="670A1BC7" w14:textId="44633A6F" w:rsidR="001A226D" w:rsidRDefault="00A032D3" w:rsidP="00A032D3">
      <w:pPr>
        <w:pStyle w:val="NoSpacing"/>
        <w:tabs>
          <w:tab w:val="left" w:pos="5856"/>
        </w:tabs>
        <w:rPr>
          <w:sz w:val="22"/>
          <w:lang w:val="es-PR"/>
        </w:rPr>
      </w:pPr>
      <w:r>
        <w:rPr>
          <w:sz w:val="22"/>
          <w:lang w:val="es-PR"/>
        </w:rPr>
        <w:tab/>
      </w:r>
    </w:p>
    <w:p w14:paraId="09D88686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52AD855D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65E233F3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31EFD216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585B638B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4506A543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2AFEC60C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0B007183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2B0F5614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06660C8B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13FBEAB8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42684D7D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36719A8A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3F4269B6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71DE5331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792A641A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3CAAA3FC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7961BF07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35EA707F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7DEA82D6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28AA4F9E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28BD2E40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7CA41C85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3EE72143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43F3E66D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7EDBAA54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4C224456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59A47FC4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16C66AF5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5501E9EE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457840C1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3158F82B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3D354B1C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408F4192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52D3540E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104C8B02" w14:textId="77777777" w:rsidR="001A226D" w:rsidRDefault="001A226D" w:rsidP="001A226D">
      <w:pPr>
        <w:pStyle w:val="NoSpacing"/>
        <w:rPr>
          <w:sz w:val="22"/>
          <w:lang w:val="es-PR"/>
        </w:rPr>
      </w:pPr>
    </w:p>
    <w:p w14:paraId="57E8B083" w14:textId="77777777" w:rsidR="001A226D" w:rsidRPr="005340D3" w:rsidRDefault="001A226D" w:rsidP="001A226D">
      <w:pPr>
        <w:pStyle w:val="NoSpacing"/>
        <w:rPr>
          <w:sz w:val="22"/>
          <w:lang w:val="es-PR"/>
        </w:rPr>
      </w:pPr>
    </w:p>
    <w:sectPr w:rsidR="001A226D" w:rsidRPr="005340D3" w:rsidSect="00601121">
      <w:headerReference w:type="default" r:id="rId7"/>
      <w:headerReference w:type="first" r:id="rId8"/>
      <w:type w:val="continuous"/>
      <w:pgSz w:w="12240" w:h="15840"/>
      <w:pgMar w:top="1440" w:right="1440" w:bottom="1440" w:left="1440" w:header="720" w:footer="10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6BB8" w14:textId="77777777" w:rsidR="00935EF7" w:rsidRDefault="00935EF7" w:rsidP="00082177">
      <w:pPr>
        <w:spacing w:after="0" w:line="240" w:lineRule="auto"/>
      </w:pPr>
      <w:r>
        <w:separator/>
      </w:r>
    </w:p>
  </w:endnote>
  <w:endnote w:type="continuationSeparator" w:id="0">
    <w:p w14:paraId="37CF2A01" w14:textId="77777777" w:rsidR="00935EF7" w:rsidRDefault="00935EF7" w:rsidP="0008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F169" w14:textId="77777777" w:rsidR="00935EF7" w:rsidRDefault="00935EF7" w:rsidP="00082177">
      <w:pPr>
        <w:spacing w:after="0" w:line="240" w:lineRule="auto"/>
      </w:pPr>
      <w:r>
        <w:separator/>
      </w:r>
    </w:p>
  </w:footnote>
  <w:footnote w:type="continuationSeparator" w:id="0">
    <w:p w14:paraId="6ECDCC1D" w14:textId="77777777" w:rsidR="00935EF7" w:rsidRDefault="00935EF7" w:rsidP="0008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5EDE" w14:textId="1D65E37B" w:rsidR="001A226D" w:rsidRPr="00FA0C62" w:rsidRDefault="001A226D" w:rsidP="001A226D">
    <w:pPr>
      <w:pStyle w:val="Header"/>
      <w:ind w:left="-720" w:right="-576"/>
      <w:jc w:val="right"/>
      <w:rPr>
        <w:sz w:val="18"/>
        <w:lang w:val="es-ES_tradnl"/>
      </w:rPr>
    </w:pPr>
    <w:r w:rsidRPr="00FA0C62">
      <w:rPr>
        <w:sz w:val="18"/>
        <w:lang w:val="es-ES_tradnl"/>
      </w:rPr>
      <w:t xml:space="preserve">Programa </w:t>
    </w:r>
    <w:proofErr w:type="spellStart"/>
    <w:r w:rsidRPr="00FA0C62">
      <w:rPr>
        <w:sz w:val="18"/>
        <w:lang w:val="es-ES_tradnl"/>
      </w:rPr>
      <w:t>CDBG-DR</w:t>
    </w:r>
    <w:proofErr w:type="spellEnd"/>
    <w:r w:rsidR="00FE70ED">
      <w:rPr>
        <w:sz w:val="18"/>
        <w:lang w:val="es-ES_tradnl"/>
      </w:rPr>
      <w:t>/</w:t>
    </w:r>
    <w:proofErr w:type="spellStart"/>
    <w:r w:rsidR="00FE70ED">
      <w:rPr>
        <w:sz w:val="18"/>
        <w:lang w:val="es-ES_tradnl"/>
      </w:rPr>
      <w:t>MIT</w:t>
    </w:r>
    <w:proofErr w:type="spellEnd"/>
  </w:p>
  <w:p w14:paraId="6C775BA3" w14:textId="7FD0B152" w:rsidR="001A226D" w:rsidRPr="00FA0C62" w:rsidRDefault="00A032D3" w:rsidP="001A226D">
    <w:pPr>
      <w:pStyle w:val="Header"/>
      <w:ind w:left="-720" w:right="-576"/>
      <w:jc w:val="right"/>
      <w:rPr>
        <w:sz w:val="18"/>
        <w:lang w:val="es-ES_tradnl"/>
      </w:rPr>
    </w:pPr>
    <w:r>
      <w:rPr>
        <w:sz w:val="18"/>
        <w:lang w:val="es-ES_tradnl"/>
      </w:rPr>
      <w:t>Confirmación de Pagos de URA Realizados a Terceras Personas</w:t>
    </w:r>
  </w:p>
  <w:p w14:paraId="3A03791F" w14:textId="1F60FBA1" w:rsidR="001A226D" w:rsidRPr="00842A49" w:rsidRDefault="001A226D" w:rsidP="001A226D">
    <w:pPr>
      <w:pStyle w:val="Header"/>
      <w:ind w:left="-720" w:right="-576"/>
      <w:jc w:val="right"/>
      <w:rPr>
        <w:sz w:val="18"/>
        <w:lang w:val="es-ES_tradnl"/>
      </w:rPr>
    </w:pPr>
    <w:r w:rsidRPr="00842A49">
      <w:rPr>
        <w:sz w:val="18"/>
        <w:lang w:val="es-ES_tradnl"/>
      </w:rPr>
      <w:t xml:space="preserve">Página </w:t>
    </w:r>
    <w:r w:rsidRPr="00842A49">
      <w:rPr>
        <w:sz w:val="18"/>
        <w:lang w:val="es-ES_tradnl"/>
      </w:rPr>
      <w:fldChar w:fldCharType="begin"/>
    </w:r>
    <w:r w:rsidRPr="00842A49">
      <w:rPr>
        <w:sz w:val="18"/>
        <w:lang w:val="es-ES_tradnl"/>
      </w:rPr>
      <w:instrText xml:space="preserve"> PAGE   \* MERGEFORMAT </w:instrText>
    </w:r>
    <w:r w:rsidRPr="00842A49">
      <w:rPr>
        <w:sz w:val="18"/>
        <w:lang w:val="es-ES_tradnl"/>
      </w:rPr>
      <w:fldChar w:fldCharType="separate"/>
    </w:r>
    <w:r>
      <w:rPr>
        <w:sz w:val="18"/>
        <w:lang w:val="es-ES_tradnl"/>
      </w:rPr>
      <w:t>2</w:t>
    </w:r>
    <w:r w:rsidRPr="00842A49">
      <w:rPr>
        <w:sz w:val="18"/>
        <w:lang w:val="es-ES_tradnl"/>
      </w:rPr>
      <w:fldChar w:fldCharType="end"/>
    </w:r>
    <w:r w:rsidRPr="00842A49">
      <w:rPr>
        <w:sz w:val="18"/>
        <w:lang w:val="es-ES_tradnl"/>
      </w:rPr>
      <w:t xml:space="preserve"> / </w:t>
    </w:r>
    <w:r w:rsidR="005501A3">
      <w:rPr>
        <w:sz w:val="18"/>
        <w:lang w:val="es-ES_tradnl"/>
      </w:rPr>
      <w:t>2</w:t>
    </w:r>
  </w:p>
  <w:p w14:paraId="324A6C4F" w14:textId="77777777" w:rsidR="001A226D" w:rsidRPr="001A226D" w:rsidRDefault="001A226D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7C0C" w14:textId="70E63CAC" w:rsidR="00601121" w:rsidRPr="005321AF" w:rsidRDefault="008D0025" w:rsidP="008D0025">
    <w:pPr>
      <w:pStyle w:val="Header"/>
      <w:rPr>
        <w:sz w:val="16"/>
        <w:szCs w:val="16"/>
      </w:rPr>
    </w:pPr>
    <w:r>
      <w:rPr>
        <w:noProof/>
      </w:rPr>
      <w:drawing>
        <wp:inline distT="0" distB="0" distL="0" distR="0" wp14:anchorId="4BB27610" wp14:editId="18682D17">
          <wp:extent cx="1505585" cy="47561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01121">
      <w:tab/>
    </w:r>
  </w:p>
  <w:p w14:paraId="271EBC9E" w14:textId="77777777" w:rsidR="00601121" w:rsidRDefault="00601121" w:rsidP="00601121">
    <w:pPr>
      <w:pStyle w:val="NoSpacing"/>
    </w:pPr>
  </w:p>
  <w:p w14:paraId="18772ADE" w14:textId="77777777" w:rsidR="00FE70ED" w:rsidRPr="005321AF" w:rsidRDefault="00FE70ED" w:rsidP="00FE70ED">
    <w:pPr>
      <w:pStyle w:val="Header"/>
      <w:jc w:val="right"/>
      <w:rPr>
        <w:sz w:val="16"/>
        <w:szCs w:val="16"/>
      </w:rPr>
    </w:pPr>
    <w:r>
      <w:tab/>
    </w:r>
    <w:r>
      <w:tab/>
    </w:r>
    <w:bookmarkStart w:id="1" w:name="_Hlk103327011"/>
    <w:r>
      <w:rPr>
        <w:sz w:val="16"/>
        <w:szCs w:val="16"/>
      </w:rPr>
      <w:t>V.1| 05-13-22</w:t>
    </w:r>
  </w:p>
  <w:bookmarkEnd w:id="1"/>
  <w:p w14:paraId="1FCDBF00" w14:textId="2EB45806" w:rsidR="001A226D" w:rsidRDefault="001A22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1sLQ0MTE3sjAxtzRT0lEKTi0uzszPAykwrgUAaqNdECwAAAA="/>
  </w:docVars>
  <w:rsids>
    <w:rsidRoot w:val="00004753"/>
    <w:rsid w:val="00000B68"/>
    <w:rsid w:val="00004753"/>
    <w:rsid w:val="00007902"/>
    <w:rsid w:val="00082177"/>
    <w:rsid w:val="000C5B82"/>
    <w:rsid w:val="000D2E2C"/>
    <w:rsid w:val="000F0E38"/>
    <w:rsid w:val="00101568"/>
    <w:rsid w:val="001066EF"/>
    <w:rsid w:val="00121307"/>
    <w:rsid w:val="00134813"/>
    <w:rsid w:val="001A226D"/>
    <w:rsid w:val="001C455F"/>
    <w:rsid w:val="001E1246"/>
    <w:rsid w:val="001E21D2"/>
    <w:rsid w:val="00216988"/>
    <w:rsid w:val="00234629"/>
    <w:rsid w:val="00251DF9"/>
    <w:rsid w:val="0027648B"/>
    <w:rsid w:val="00282D85"/>
    <w:rsid w:val="002A233A"/>
    <w:rsid w:val="00306EEA"/>
    <w:rsid w:val="003B04FA"/>
    <w:rsid w:val="003B5973"/>
    <w:rsid w:val="003E3168"/>
    <w:rsid w:val="004168B7"/>
    <w:rsid w:val="00456BE4"/>
    <w:rsid w:val="004874D3"/>
    <w:rsid w:val="004D3836"/>
    <w:rsid w:val="00505658"/>
    <w:rsid w:val="005340D3"/>
    <w:rsid w:val="00535EC5"/>
    <w:rsid w:val="005501A3"/>
    <w:rsid w:val="00560ABB"/>
    <w:rsid w:val="00577B36"/>
    <w:rsid w:val="005D6143"/>
    <w:rsid w:val="00601121"/>
    <w:rsid w:val="00621BFF"/>
    <w:rsid w:val="00651D3C"/>
    <w:rsid w:val="006A5BDB"/>
    <w:rsid w:val="00785633"/>
    <w:rsid w:val="007F78F1"/>
    <w:rsid w:val="008175A0"/>
    <w:rsid w:val="00842A49"/>
    <w:rsid w:val="008D0025"/>
    <w:rsid w:val="008D34C4"/>
    <w:rsid w:val="008F4A8E"/>
    <w:rsid w:val="00935EF7"/>
    <w:rsid w:val="00953D43"/>
    <w:rsid w:val="00986A20"/>
    <w:rsid w:val="009A7375"/>
    <w:rsid w:val="009B4489"/>
    <w:rsid w:val="009C329A"/>
    <w:rsid w:val="009E7341"/>
    <w:rsid w:val="00A032D3"/>
    <w:rsid w:val="00A70BAE"/>
    <w:rsid w:val="00AD1EA3"/>
    <w:rsid w:val="00AF5EF3"/>
    <w:rsid w:val="00B23EF8"/>
    <w:rsid w:val="00B71844"/>
    <w:rsid w:val="00B81419"/>
    <w:rsid w:val="00B8294F"/>
    <w:rsid w:val="00BA2A51"/>
    <w:rsid w:val="00BB64BE"/>
    <w:rsid w:val="00BD191A"/>
    <w:rsid w:val="00C02E75"/>
    <w:rsid w:val="00C47CFB"/>
    <w:rsid w:val="00C6429A"/>
    <w:rsid w:val="00C744B1"/>
    <w:rsid w:val="00CB1BD2"/>
    <w:rsid w:val="00D531AD"/>
    <w:rsid w:val="00D737E2"/>
    <w:rsid w:val="00D81C59"/>
    <w:rsid w:val="00D95E38"/>
    <w:rsid w:val="00DA345F"/>
    <w:rsid w:val="00DF0DA0"/>
    <w:rsid w:val="00E712E9"/>
    <w:rsid w:val="00E857A5"/>
    <w:rsid w:val="00EF7123"/>
    <w:rsid w:val="00F264FB"/>
    <w:rsid w:val="00F40CD9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0F8FC"/>
  <w15:chartTrackingRefBased/>
  <w15:docId w15:val="{95D8FD48-6659-4E0B-940C-704867BD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836"/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4C4"/>
    <w:pPr>
      <w:keepNext/>
      <w:spacing w:after="0" w:line="254" w:lineRule="auto"/>
      <w:jc w:val="center"/>
      <w:outlineLvl w:val="1"/>
    </w:pPr>
    <w:rPr>
      <w:rFonts w:eastAsia="Times New Roman" w:cs="Calibri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177"/>
  </w:style>
  <w:style w:type="paragraph" w:styleId="Footer">
    <w:name w:val="footer"/>
    <w:basedOn w:val="Normal"/>
    <w:link w:val="FooterChar"/>
    <w:uiPriority w:val="99"/>
    <w:unhideWhenUsed/>
    <w:rsid w:val="00082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177"/>
  </w:style>
  <w:style w:type="paragraph" w:styleId="NoSpacing">
    <w:name w:val="No Spacing"/>
    <w:uiPriority w:val="1"/>
    <w:qFormat/>
    <w:rsid w:val="003E3168"/>
    <w:pPr>
      <w:spacing w:after="0" w:line="240" w:lineRule="auto"/>
    </w:pPr>
    <w:rPr>
      <w:rFonts w:ascii="Century Gothic" w:hAnsi="Century Gothic"/>
      <w:sz w:val="24"/>
    </w:rPr>
  </w:style>
  <w:style w:type="character" w:styleId="Hyperlink">
    <w:name w:val="Hyperlink"/>
    <w:uiPriority w:val="99"/>
    <w:rsid w:val="00842A49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7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753"/>
    <w:rPr>
      <w:rFonts w:ascii="Calibri" w:eastAsia="Calibri" w:hAnsi="Calibri" w:cs="Calibri"/>
      <w:sz w:val="20"/>
      <w:szCs w:val="20"/>
      <w:lang w:val="en-US" w:bidi="en-US"/>
    </w:rPr>
  </w:style>
  <w:style w:type="paragraph" w:styleId="HTMLPreformatted">
    <w:name w:val="HTML Preformatted"/>
    <w:basedOn w:val="Normal"/>
    <w:link w:val="HTMLPreformattedChar"/>
    <w:semiHidden/>
    <w:rsid w:val="00004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04753"/>
    <w:rPr>
      <w:rFonts w:ascii="Courier New" w:eastAsia="Courier New" w:hAnsi="Courier New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04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11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BDB"/>
    <w:pPr>
      <w:widowControl/>
      <w:autoSpaceDE/>
      <w:autoSpaceDN/>
      <w:spacing w:after="160"/>
    </w:pPr>
    <w:rPr>
      <w:rFonts w:ascii="Century Gothic" w:eastAsiaTheme="minorHAnsi" w:hAnsi="Century Gothic" w:cstheme="minorBidi"/>
      <w:b/>
      <w:bCs/>
      <w:lang w:val="es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BDB"/>
    <w:rPr>
      <w:rFonts w:ascii="Century Gothic" w:eastAsia="Calibri" w:hAnsi="Century Gothic" w:cs="Calibri"/>
      <w:b/>
      <w:bCs/>
      <w:sz w:val="20"/>
      <w:szCs w:val="20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B64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4C4"/>
    <w:rPr>
      <w:rFonts w:ascii="Century Gothic" w:eastAsia="Times New Roman" w:hAnsi="Century Gothic" w:cs="Calibr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lon\Downloads\ADM_POLI_Template_%20PRDOH%20CDG-DR%20Correspondence%202021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DC4-9E9C-4A29-A3D1-982F8A3B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ADM_POLI_Template_ PRDOH CDG-DR Correspondence 2021_ES</Template>
  <TotalTime>10</TotalTime>
  <Pages>2</Pages>
  <Words>198</Words>
  <Characters>1328</Characters>
  <Application>Microsoft Office Word</Application>
  <DocSecurity>0</DocSecurity>
  <Lines>88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Jelina Colon</dc:creator>
  <cp:keywords/>
  <dc:description/>
  <cp:lastModifiedBy>Yolea Mayers</cp:lastModifiedBy>
  <cp:revision>16</cp:revision>
  <dcterms:created xsi:type="dcterms:W3CDTF">2022-03-22T13:25:00Z</dcterms:created>
  <dcterms:modified xsi:type="dcterms:W3CDTF">2022-05-13T14:57:00Z</dcterms:modified>
</cp:coreProperties>
</file>