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2830" w14:textId="2DCC868C" w:rsidR="00FA24BA" w:rsidRPr="00170E0F" w:rsidRDefault="00FA24BA" w:rsidP="00FA24BA">
      <w:pPr>
        <w:pBdr>
          <w:between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i/>
          <w:sz w:val="28"/>
        </w:rPr>
      </w:pPr>
      <w:bookmarkStart w:id="0" w:name="_Hlk75953337"/>
      <w:r>
        <w:rPr>
          <w:rFonts w:ascii="Century Gothic" w:hAnsi="Century Gothic"/>
          <w:b/>
          <w:i/>
          <w:sz w:val="28"/>
        </w:rPr>
        <w:t>URA COMPLIANCE CHECKLIST #4</w:t>
      </w:r>
      <w:r w:rsidR="00DA4E63">
        <w:rPr>
          <w:rFonts w:ascii="Century Gothic" w:hAnsi="Century Gothic"/>
          <w:b/>
          <w:i/>
          <w:sz w:val="28"/>
        </w:rPr>
        <w:t>-A</w:t>
      </w:r>
      <w:r>
        <w:rPr>
          <w:rFonts w:ascii="Century Gothic" w:hAnsi="Century Gothic"/>
          <w:b/>
          <w:i/>
          <w:sz w:val="28"/>
        </w:rPr>
        <w:t xml:space="preserve">: </w:t>
      </w:r>
      <w:r w:rsidR="00DA4E63">
        <w:rPr>
          <w:rFonts w:ascii="Century Gothic" w:hAnsi="Century Gothic"/>
          <w:b/>
          <w:i/>
          <w:sz w:val="28"/>
        </w:rPr>
        <w:t>ONE-FOR-ONE REPLACEMENT</w:t>
      </w:r>
      <w:r w:rsidR="0041635D">
        <w:rPr>
          <w:rFonts w:ascii="Century Gothic" w:hAnsi="Century Gothic"/>
          <w:b/>
          <w:i/>
          <w:sz w:val="28"/>
        </w:rPr>
        <w:t xml:space="preserve"> </w:t>
      </w:r>
    </w:p>
    <w:p w14:paraId="6D3ABBF6" w14:textId="1A527CA2" w:rsidR="00FA24BA" w:rsidRPr="00170E0F" w:rsidRDefault="00FA24BA" w:rsidP="00FA24BA">
      <w:pPr>
        <w:pBdr>
          <w:between w:val="single" w:sz="4" w:space="1" w:color="auto"/>
        </w:pBdr>
        <w:spacing w:after="0" w:line="240" w:lineRule="auto"/>
        <w:rPr>
          <w:rFonts w:ascii="Century Gothic" w:hAnsi="Century Gothic"/>
          <w:b/>
          <w:i/>
          <w:sz w:val="24"/>
        </w:rPr>
      </w:pPr>
      <w:r w:rsidRPr="00170E0F">
        <w:rPr>
          <w:rFonts w:ascii="Century Gothic" w:hAnsi="Century Gothic"/>
          <w:b/>
          <w:i/>
          <w:sz w:val="24"/>
        </w:rPr>
        <w:t>Community Development Block Grant for Disaster Recovery</w:t>
      </w:r>
      <w:r w:rsidR="000B713A">
        <w:rPr>
          <w:rFonts w:ascii="Century Gothic" w:hAnsi="Century Gothic"/>
          <w:b/>
          <w:i/>
          <w:sz w:val="24"/>
        </w:rPr>
        <w:t>/Mitigatio</w:t>
      </w:r>
      <w:r w:rsidR="00BD2360">
        <w:rPr>
          <w:rFonts w:ascii="Century Gothic" w:hAnsi="Century Gothic"/>
          <w:b/>
          <w:i/>
          <w:sz w:val="24"/>
        </w:rPr>
        <w:t>n</w:t>
      </w:r>
    </w:p>
    <w:bookmarkEnd w:id="0"/>
    <w:p w14:paraId="0149B63F" w14:textId="77777777" w:rsidR="00FA24BA" w:rsidRPr="005D56A3" w:rsidRDefault="00FA24BA" w:rsidP="00FA24BA">
      <w:pPr>
        <w:spacing w:after="0" w:line="240" w:lineRule="auto"/>
        <w:jc w:val="both"/>
        <w:rPr>
          <w:rFonts w:ascii="Century Gothic" w:hAnsi="Century Gothic"/>
          <w:i/>
          <w:sz w:val="12"/>
          <w:szCs w:val="16"/>
        </w:rPr>
      </w:pPr>
    </w:p>
    <w:p w14:paraId="408A3E55" w14:textId="2F1835BE" w:rsidR="00FA24BA" w:rsidRPr="00102BA3" w:rsidRDefault="00FA24BA" w:rsidP="00102BA3">
      <w:pPr>
        <w:jc w:val="both"/>
        <w:rPr>
          <w:rFonts w:ascii="Century Gothic" w:hAnsi="Century Gothic"/>
          <w:i/>
          <w:iCs/>
          <w:sz w:val="18"/>
          <w:szCs w:val="18"/>
        </w:rPr>
      </w:pPr>
      <w:bookmarkStart w:id="1" w:name="_Hlk75953380"/>
      <w:r w:rsidRPr="005D56A3">
        <w:rPr>
          <w:rFonts w:ascii="Century Gothic" w:hAnsi="Century Gothic"/>
          <w:i/>
          <w:sz w:val="18"/>
        </w:rPr>
        <w:t xml:space="preserve">This </w:t>
      </w:r>
      <w:r>
        <w:rPr>
          <w:rFonts w:ascii="Century Gothic" w:hAnsi="Century Gothic"/>
          <w:i/>
          <w:sz w:val="18"/>
        </w:rPr>
        <w:t xml:space="preserve">URA Compliance </w:t>
      </w:r>
      <w:r w:rsidRPr="005D56A3">
        <w:rPr>
          <w:rFonts w:ascii="Century Gothic" w:hAnsi="Century Gothic"/>
          <w:i/>
          <w:sz w:val="18"/>
        </w:rPr>
        <w:t xml:space="preserve">Checklist </w:t>
      </w:r>
      <w:bookmarkEnd w:id="1"/>
      <w:r w:rsidRPr="00102BA3">
        <w:rPr>
          <w:rFonts w:ascii="Century Gothic" w:hAnsi="Century Gothic"/>
          <w:i/>
          <w:iCs/>
          <w:sz w:val="18"/>
          <w:szCs w:val="18"/>
        </w:rPr>
        <w:t>covers the</w:t>
      </w:r>
      <w:r w:rsidR="00ED1874">
        <w:rPr>
          <w:rFonts w:ascii="Century Gothic" w:hAnsi="Century Gothic"/>
          <w:i/>
          <w:iCs/>
          <w:sz w:val="18"/>
          <w:szCs w:val="18"/>
        </w:rPr>
        <w:t xml:space="preserve"> Subrecipient</w:t>
      </w:r>
      <w:r w:rsidRPr="00102BA3">
        <w:rPr>
          <w:rFonts w:ascii="Century Gothic" w:hAnsi="Century Gothic"/>
          <w:i/>
          <w:iCs/>
          <w:sz w:val="18"/>
          <w:szCs w:val="18"/>
        </w:rPr>
        <w:t xml:space="preserve"> requirements for </w:t>
      </w:r>
      <w:r w:rsidR="00ED1874">
        <w:rPr>
          <w:rFonts w:ascii="Century Gothic" w:hAnsi="Century Gothic"/>
          <w:i/>
          <w:iCs/>
          <w:sz w:val="18"/>
          <w:szCs w:val="18"/>
        </w:rPr>
        <w:t>compliance</w:t>
      </w:r>
      <w:r w:rsidR="00BD2360">
        <w:rPr>
          <w:rFonts w:ascii="Century Gothic" w:hAnsi="Century Gothic"/>
          <w:i/>
          <w:iCs/>
          <w:sz w:val="18"/>
          <w:szCs w:val="18"/>
        </w:rPr>
        <w:t xml:space="preserve"> with</w:t>
      </w:r>
      <w:r w:rsidR="00ED1874">
        <w:rPr>
          <w:rFonts w:ascii="Century Gothic" w:hAnsi="Century Gothic"/>
          <w:i/>
          <w:iCs/>
          <w:sz w:val="18"/>
          <w:szCs w:val="18"/>
        </w:rPr>
        <w:t xml:space="preserve"> the</w:t>
      </w:r>
      <w:r w:rsidR="00314FA9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BD2360">
        <w:rPr>
          <w:rFonts w:ascii="Century Gothic" w:hAnsi="Century Gothic"/>
          <w:i/>
          <w:iCs/>
          <w:sz w:val="18"/>
          <w:szCs w:val="18"/>
        </w:rPr>
        <w:t>O</w:t>
      </w:r>
      <w:r w:rsidR="00314FA9">
        <w:rPr>
          <w:rFonts w:ascii="Century Gothic" w:hAnsi="Century Gothic"/>
          <w:i/>
          <w:iCs/>
          <w:sz w:val="18"/>
          <w:szCs w:val="18"/>
        </w:rPr>
        <w:t>ne-for-</w:t>
      </w:r>
      <w:r w:rsidR="00FD7B87">
        <w:rPr>
          <w:rFonts w:ascii="Century Gothic" w:hAnsi="Century Gothic"/>
          <w:i/>
          <w:iCs/>
          <w:sz w:val="18"/>
          <w:szCs w:val="18"/>
        </w:rPr>
        <w:t>O</w:t>
      </w:r>
      <w:r w:rsidR="00314FA9">
        <w:rPr>
          <w:rFonts w:ascii="Century Gothic" w:hAnsi="Century Gothic"/>
          <w:i/>
          <w:iCs/>
          <w:sz w:val="18"/>
          <w:szCs w:val="18"/>
        </w:rPr>
        <w:t>ne</w:t>
      </w:r>
      <w:r w:rsidR="009062AA">
        <w:rPr>
          <w:rFonts w:ascii="Century Gothic" w:hAnsi="Century Gothic"/>
          <w:i/>
          <w:iCs/>
          <w:sz w:val="18"/>
          <w:szCs w:val="18"/>
        </w:rPr>
        <w:t xml:space="preserve"> (</w:t>
      </w:r>
      <w:r w:rsidR="009062AA" w:rsidRPr="00AA64F2">
        <w:rPr>
          <w:rFonts w:ascii="Century Gothic" w:hAnsi="Century Gothic"/>
          <w:b/>
          <w:bCs/>
          <w:i/>
          <w:iCs/>
          <w:sz w:val="18"/>
          <w:szCs w:val="18"/>
        </w:rPr>
        <w:t>OFO</w:t>
      </w:r>
      <w:r w:rsidR="009062AA">
        <w:rPr>
          <w:rFonts w:ascii="Century Gothic" w:hAnsi="Century Gothic"/>
          <w:i/>
          <w:iCs/>
          <w:sz w:val="18"/>
          <w:szCs w:val="18"/>
        </w:rPr>
        <w:t>)</w:t>
      </w:r>
      <w:r w:rsidR="00314FA9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B761D2">
        <w:rPr>
          <w:rFonts w:ascii="Century Gothic" w:hAnsi="Century Gothic"/>
          <w:i/>
          <w:iCs/>
          <w:sz w:val="18"/>
          <w:szCs w:val="18"/>
        </w:rPr>
        <w:t>replacement regulations, per</w:t>
      </w:r>
      <w:r w:rsidR="0041635D">
        <w:rPr>
          <w:rFonts w:ascii="Century Gothic" w:hAnsi="Century Gothic"/>
          <w:i/>
          <w:iCs/>
          <w:sz w:val="18"/>
          <w:szCs w:val="18"/>
        </w:rPr>
        <w:t xml:space="preserve"> Section 104</w:t>
      </w:r>
      <w:r w:rsidR="00C73269">
        <w:rPr>
          <w:rFonts w:ascii="Century Gothic" w:hAnsi="Century Gothic"/>
          <w:i/>
          <w:iCs/>
          <w:sz w:val="18"/>
          <w:szCs w:val="18"/>
        </w:rPr>
        <w:t xml:space="preserve">(d) of </w:t>
      </w:r>
      <w:r w:rsidR="00314FA9" w:rsidRPr="00314FA9">
        <w:rPr>
          <w:rFonts w:ascii="Century Gothic" w:hAnsi="Century Gothic"/>
          <w:i/>
          <w:iCs/>
          <w:sz w:val="18"/>
          <w:szCs w:val="18"/>
        </w:rPr>
        <w:t>the Housing and Community Development Act of 1974, as amended, 42 U.S.C. § 5304(d) (</w:t>
      </w:r>
      <w:r w:rsidR="00314FA9" w:rsidRPr="00324504">
        <w:rPr>
          <w:rFonts w:ascii="Century Gothic" w:hAnsi="Century Gothic"/>
          <w:b/>
          <w:bCs/>
          <w:i/>
          <w:iCs/>
          <w:sz w:val="18"/>
          <w:szCs w:val="18"/>
        </w:rPr>
        <w:t>HCDA</w:t>
      </w:r>
      <w:r w:rsidR="00314FA9" w:rsidRPr="00314FA9">
        <w:rPr>
          <w:rFonts w:ascii="Century Gothic" w:hAnsi="Century Gothic"/>
          <w:i/>
          <w:iCs/>
          <w:sz w:val="18"/>
          <w:szCs w:val="18"/>
        </w:rPr>
        <w:t>)</w:t>
      </w:r>
      <w:r w:rsidR="000C22D3">
        <w:rPr>
          <w:rFonts w:ascii="Century Gothic" w:hAnsi="Century Gothic"/>
          <w:i/>
          <w:iCs/>
          <w:sz w:val="18"/>
          <w:szCs w:val="18"/>
        </w:rPr>
        <w:t>,</w:t>
      </w:r>
      <w:r w:rsidRPr="00102BA3">
        <w:rPr>
          <w:rFonts w:ascii="Century Gothic" w:hAnsi="Century Gothic"/>
          <w:i/>
          <w:iCs/>
          <w:sz w:val="18"/>
          <w:szCs w:val="18"/>
        </w:rPr>
        <w:t xml:space="preserve"> when their CDBG-DR</w:t>
      </w:r>
      <w:r w:rsidR="000B713A">
        <w:rPr>
          <w:rFonts w:ascii="Century Gothic" w:hAnsi="Century Gothic"/>
          <w:i/>
          <w:iCs/>
          <w:sz w:val="18"/>
          <w:szCs w:val="18"/>
        </w:rPr>
        <w:t>/MIT</w:t>
      </w:r>
      <w:r w:rsidRPr="00102BA3">
        <w:rPr>
          <w:rFonts w:ascii="Century Gothic" w:hAnsi="Century Gothic"/>
          <w:i/>
          <w:iCs/>
          <w:sz w:val="18"/>
          <w:szCs w:val="18"/>
        </w:rPr>
        <w:t xml:space="preserve"> funded project re</w:t>
      </w:r>
      <w:r w:rsidR="00E86B75">
        <w:rPr>
          <w:rFonts w:ascii="Century Gothic" w:hAnsi="Century Gothic"/>
          <w:i/>
          <w:iCs/>
          <w:sz w:val="18"/>
          <w:szCs w:val="18"/>
        </w:rPr>
        <w:t>sults in</w:t>
      </w:r>
      <w:r w:rsidRPr="00102BA3">
        <w:rPr>
          <w:rFonts w:ascii="Century Gothic" w:hAnsi="Century Gothic"/>
          <w:i/>
          <w:iCs/>
          <w:sz w:val="18"/>
          <w:szCs w:val="18"/>
        </w:rPr>
        <w:t xml:space="preserve"> the displacement of any residential occupants of property</w:t>
      </w:r>
      <w:r w:rsidR="00D05C79">
        <w:rPr>
          <w:rFonts w:ascii="Century Gothic" w:hAnsi="Century Gothic"/>
          <w:i/>
          <w:iCs/>
          <w:sz w:val="18"/>
          <w:szCs w:val="18"/>
        </w:rPr>
        <w:t>,</w:t>
      </w:r>
      <w:r w:rsidR="006C5AE2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755A5D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102BA3">
        <w:rPr>
          <w:rFonts w:ascii="Century Gothic" w:hAnsi="Century Gothic"/>
          <w:i/>
          <w:iCs/>
          <w:sz w:val="18"/>
          <w:szCs w:val="18"/>
        </w:rPr>
        <w:t xml:space="preserve">subject to </w:t>
      </w:r>
      <w:r w:rsidR="00755A5D">
        <w:rPr>
          <w:rFonts w:ascii="Century Gothic" w:hAnsi="Century Gothic"/>
          <w:i/>
          <w:iCs/>
          <w:sz w:val="18"/>
          <w:szCs w:val="18"/>
        </w:rPr>
        <w:t xml:space="preserve">loss of units due to </w:t>
      </w:r>
      <w:r w:rsidRPr="00102BA3">
        <w:rPr>
          <w:rFonts w:ascii="Century Gothic" w:hAnsi="Century Gothic"/>
          <w:i/>
          <w:iCs/>
          <w:sz w:val="18"/>
          <w:szCs w:val="18"/>
        </w:rPr>
        <w:t>acquisition, construction, and/or demolition activities.</w:t>
      </w:r>
      <w:r w:rsidR="003D6156" w:rsidRPr="003D6156">
        <w:t xml:space="preserve"> </w:t>
      </w:r>
      <w:r w:rsidR="003D6156" w:rsidRPr="003D6156">
        <w:rPr>
          <w:rFonts w:ascii="Century Gothic" w:hAnsi="Century Gothic"/>
          <w:i/>
          <w:iCs/>
          <w:sz w:val="18"/>
          <w:szCs w:val="18"/>
        </w:rPr>
        <w:t>These steps must be implemented during the project feasibility review process</w:t>
      </w:r>
      <w:r w:rsidR="00495968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3D6156" w:rsidRPr="003D6156">
        <w:rPr>
          <w:rFonts w:ascii="Century Gothic" w:hAnsi="Century Gothic"/>
          <w:i/>
          <w:iCs/>
          <w:sz w:val="18"/>
          <w:szCs w:val="18"/>
        </w:rPr>
        <w:t xml:space="preserve">and should be met and documented </w:t>
      </w:r>
      <w:r w:rsidR="003D6156" w:rsidRPr="00324504">
        <w:rPr>
          <w:rFonts w:ascii="Century Gothic" w:hAnsi="Century Gothic"/>
          <w:i/>
          <w:iCs/>
          <w:sz w:val="18"/>
          <w:szCs w:val="18"/>
          <w:u w:val="single"/>
        </w:rPr>
        <w:t>prio</w:t>
      </w:r>
      <w:r w:rsidR="003D6156" w:rsidRPr="003D6156">
        <w:rPr>
          <w:rFonts w:ascii="Century Gothic" w:hAnsi="Century Gothic"/>
          <w:i/>
          <w:iCs/>
          <w:sz w:val="18"/>
          <w:szCs w:val="18"/>
        </w:rPr>
        <w:t>r to the commitment of funding and advancing of any construction activities.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6"/>
        <w:gridCol w:w="343"/>
        <w:gridCol w:w="1817"/>
        <w:gridCol w:w="93"/>
        <w:gridCol w:w="173"/>
        <w:gridCol w:w="91"/>
        <w:gridCol w:w="881"/>
        <w:gridCol w:w="268"/>
        <w:gridCol w:w="270"/>
        <w:gridCol w:w="367"/>
        <w:gridCol w:w="1065"/>
        <w:gridCol w:w="272"/>
        <w:gridCol w:w="270"/>
        <w:gridCol w:w="84"/>
        <w:gridCol w:w="268"/>
        <w:gridCol w:w="454"/>
        <w:gridCol w:w="268"/>
        <w:gridCol w:w="352"/>
        <w:gridCol w:w="1588"/>
      </w:tblGrid>
      <w:tr w:rsidR="00B96C42" w:rsidRPr="00D1708B" w14:paraId="75859517" w14:textId="77777777" w:rsidTr="00AA64F2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4B179C0" w14:textId="77777777" w:rsidR="00B96C42" w:rsidRPr="00D1708B" w:rsidRDefault="00B96C42" w:rsidP="004647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2" w:name="_Hlk75938960"/>
            <w:r w:rsidRPr="00D1708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7988BAD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523325EB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F427972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439D26D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94A4211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70D54EEE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241E89D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69262C59" w14:textId="77777777" w:rsidTr="00AA64F2">
        <w:trPr>
          <w:trHeight w:val="63"/>
        </w:trPr>
        <w:tc>
          <w:tcPr>
            <w:tcW w:w="869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20B58D31" w14:textId="77777777" w:rsidR="00B96C42" w:rsidRPr="00D1708B" w:rsidRDefault="00B96C42" w:rsidP="00464715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FF651C3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7AB922F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C140816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7872D3A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7DEE003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C44BA0B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33A201A7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7F9C" w:rsidRPr="00D1708B" w14:paraId="5ECA8427" w14:textId="77777777" w:rsidTr="00D1708B">
        <w:trPr>
          <w:trHeight w:val="288"/>
        </w:trPr>
        <w:tc>
          <w:tcPr>
            <w:tcW w:w="1028" w:type="pct"/>
            <w:gridSpan w:val="2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78803383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Subrecipient Name/Entity Name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694518FB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ADC40B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EAB2C5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Subrecipient Point of Contact</w:t>
            </w:r>
          </w:p>
        </w:tc>
        <w:tc>
          <w:tcPr>
            <w:tcW w:w="9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57D084C8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582C69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3508A7AE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Point of Contact Phone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2815938E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7F9C" w:rsidRPr="00D1708B" w14:paraId="6DF31F3B" w14:textId="77777777" w:rsidTr="00D1708B">
        <w:trPr>
          <w:trHeight w:val="288"/>
        </w:trPr>
        <w:tc>
          <w:tcPr>
            <w:tcW w:w="1028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1A3CB6A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6378FB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C90322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2E196A8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35D6840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1752216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15A997B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262ED6C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7F9C" w:rsidRPr="00D1708B" w14:paraId="642E0590" w14:textId="77777777" w:rsidTr="00D1708B">
        <w:trPr>
          <w:trHeight w:val="513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2302137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1B0BD6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45DF839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086F3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29F2F8E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FF0124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7F9463F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2108A85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7F9C" w:rsidRPr="00D1708B" w14:paraId="4C1278DB" w14:textId="77777777" w:rsidTr="00D1708B">
        <w:trPr>
          <w:trHeight w:val="269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549852DB" w14:textId="35D88019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CDBG-DR</w:t>
            </w:r>
            <w:r w:rsidR="000B713A" w:rsidRPr="00D1708B">
              <w:rPr>
                <w:rFonts w:ascii="Century Gothic" w:hAnsi="Century Gothic"/>
                <w:sz w:val="16"/>
                <w:szCs w:val="16"/>
              </w:rPr>
              <w:t>/MIT</w:t>
            </w:r>
            <w:r w:rsidRPr="00D1708B">
              <w:rPr>
                <w:rFonts w:ascii="Century Gothic" w:hAnsi="Century Gothic"/>
                <w:sz w:val="16"/>
                <w:szCs w:val="16"/>
              </w:rPr>
              <w:t xml:space="preserve"> Program Name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72AF8AD3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36DB6BD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330854B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Application ID</w:t>
            </w:r>
          </w:p>
        </w:tc>
        <w:tc>
          <w:tcPr>
            <w:tcW w:w="9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61A5D09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313FCC8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7954BA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35850B6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7F9C" w:rsidRPr="00D1708B" w14:paraId="63D47CE6" w14:textId="77777777" w:rsidTr="00D1708B">
        <w:trPr>
          <w:trHeight w:val="44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7BB3439E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736115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04403B4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C4F0D13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FB54EF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9A35B5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AF4953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040C383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96C42" w:rsidRPr="00D1708B" w14:paraId="4BEC613A" w14:textId="77777777" w:rsidTr="00AA64F2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C8803C" w14:textId="77777777" w:rsidR="00B96C42" w:rsidRPr="00D1708B" w:rsidRDefault="00B96C42" w:rsidP="00464715">
            <w:pPr>
              <w:ind w:left="-21"/>
              <w:rPr>
                <w:rFonts w:ascii="Century Gothic" w:hAnsi="Century Gothic"/>
                <w:sz w:val="18"/>
                <w:szCs w:val="18"/>
              </w:rPr>
            </w:pPr>
            <w:r w:rsidRPr="00D1708B">
              <w:rPr>
                <w:rFonts w:ascii="Century Gothic" w:hAnsi="Century Gothic"/>
                <w:b/>
                <w:bCs/>
                <w:sz w:val="16"/>
                <w:szCs w:val="16"/>
              </w:rPr>
              <w:t>PROPERTY INFORMATION</w:t>
            </w:r>
          </w:p>
        </w:tc>
      </w:tr>
      <w:tr w:rsidR="00B96C42" w:rsidRPr="00D1708B" w14:paraId="65FB8AD3" w14:textId="77777777" w:rsidTr="00AA64F2">
        <w:trPr>
          <w:trHeight w:val="288"/>
        </w:trPr>
        <w:tc>
          <w:tcPr>
            <w:tcW w:w="10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465AC955" w14:textId="4ED278BD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Address of Resi</w:t>
            </w:r>
            <w:r w:rsidR="00FE674C" w:rsidRPr="00D1708B">
              <w:rPr>
                <w:rFonts w:ascii="Century Gothic" w:hAnsi="Century Gothic"/>
                <w:sz w:val="16"/>
                <w:szCs w:val="16"/>
              </w:rPr>
              <w:t>dent</w:t>
            </w:r>
            <w:r w:rsidR="00760BDD" w:rsidRPr="00D1708B">
              <w:rPr>
                <w:rFonts w:ascii="Century Gothic" w:hAnsi="Century Gothic"/>
                <w:sz w:val="16"/>
                <w:szCs w:val="16"/>
              </w:rPr>
              <w:t>i</w:t>
            </w:r>
            <w:r w:rsidR="00FE674C" w:rsidRPr="00D1708B">
              <w:rPr>
                <w:rFonts w:ascii="Century Gothic" w:hAnsi="Century Gothic"/>
                <w:sz w:val="16"/>
                <w:szCs w:val="16"/>
              </w:rPr>
              <w:t xml:space="preserve">al Unit to be </w:t>
            </w:r>
            <w:r w:rsidR="000D4AD6" w:rsidRPr="000D4AD6">
              <w:rPr>
                <w:rFonts w:ascii="Century Gothic" w:hAnsi="Century Gothic"/>
                <w:sz w:val="16"/>
                <w:szCs w:val="16"/>
              </w:rPr>
              <w:t>demolished and/or converted</w:t>
            </w:r>
          </w:p>
        </w:tc>
        <w:tc>
          <w:tcPr>
            <w:tcW w:w="1538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3EAA4D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BC363B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11D61F02" w14:textId="77777777" w:rsidR="00B96C42" w:rsidRPr="00D1708B" w:rsidRDefault="00B96C42" w:rsidP="00464715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Property Registry Legal Description (</w:t>
            </w:r>
            <w:r w:rsidRPr="00D1708B">
              <w:rPr>
                <w:rFonts w:ascii="Century Gothic" w:hAnsi="Century Gothic"/>
                <w:i/>
                <w:iCs/>
                <w:sz w:val="16"/>
                <w:szCs w:val="16"/>
              </w:rPr>
              <w:t>If available)</w:t>
            </w:r>
          </w:p>
        </w:tc>
        <w:tc>
          <w:tcPr>
            <w:tcW w:w="125" w:type="pct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E703F0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132DFACF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7F9E21CF" w14:textId="77777777" w:rsidTr="00AA64F2">
        <w:trPr>
          <w:trHeight w:val="288"/>
        </w:trPr>
        <w:tc>
          <w:tcPr>
            <w:tcW w:w="1028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7E09A04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5255FB7D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79DB976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8E0AF8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EBB52DF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6366F3A6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01E0901A" w14:textId="77777777" w:rsidTr="00AA64F2">
        <w:trPr>
          <w:trHeight w:val="288"/>
        </w:trPr>
        <w:tc>
          <w:tcPr>
            <w:tcW w:w="1028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708401B9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13431C68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0A5818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3867A17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AA92DC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474D7725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1C7BEA35" w14:textId="77777777" w:rsidTr="00AA64F2">
        <w:trPr>
          <w:trHeight w:val="305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1F04D7C4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7D63507" w14:textId="7ED3133C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FBD083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1F0E212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11DC04D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1D673C2A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504" w:rsidRPr="00D1708B" w14:paraId="634A4FCF" w14:textId="77777777" w:rsidTr="00AA64F2">
        <w:trPr>
          <w:trHeight w:val="305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508CCD2D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4A820B2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0FB3558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03A1AEE" w14:textId="78EA0270" w:rsidR="00033941" w:rsidRPr="00D1708B" w:rsidRDefault="005540D9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 xml:space="preserve">       </w:t>
            </w:r>
            <w:r w:rsidR="00455B00" w:rsidRPr="00D1708B">
              <w:rPr>
                <w:rFonts w:ascii="Century Gothic" w:hAnsi="Century Gothic"/>
                <w:sz w:val="16"/>
                <w:szCs w:val="16"/>
              </w:rPr>
              <w:t>Type of Unit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027EB84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72E6F41B" w14:textId="041966AC" w:rsidR="00E6685C" w:rsidRPr="00D1708B" w:rsidRDefault="00ED56C4" w:rsidP="0046471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1340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5C" w:rsidRPr="00D170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685C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B0C1A" w:rsidRPr="00D1708B">
              <w:rPr>
                <w:rFonts w:ascii="Century Gothic" w:hAnsi="Century Gothic"/>
                <w:sz w:val="16"/>
                <w:szCs w:val="16"/>
              </w:rPr>
              <w:t xml:space="preserve">Single Family </w:t>
            </w:r>
          </w:p>
          <w:p w14:paraId="68CB60D3" w14:textId="5F0125D8" w:rsidR="00E6685C" w:rsidRPr="00D1708B" w:rsidRDefault="00ED56C4" w:rsidP="0046471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5099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5C" w:rsidRPr="00D170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685C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B0C1A" w:rsidRPr="00D1708B">
              <w:rPr>
                <w:rFonts w:ascii="Century Gothic" w:hAnsi="Century Gothic"/>
                <w:sz w:val="16"/>
                <w:szCs w:val="16"/>
              </w:rPr>
              <w:t xml:space="preserve">Attached Housing Unit </w:t>
            </w:r>
          </w:p>
          <w:p w14:paraId="6682D7BB" w14:textId="20364823" w:rsidR="005B0C1A" w:rsidRPr="00AA64F2" w:rsidRDefault="00ED56C4" w:rsidP="00464715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2963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5C" w:rsidRPr="00D170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6685C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B0C1A" w:rsidRPr="00D1708B">
              <w:rPr>
                <w:rFonts w:ascii="Century Gothic" w:hAnsi="Century Gothic"/>
                <w:sz w:val="16"/>
                <w:szCs w:val="16"/>
              </w:rPr>
              <w:t xml:space="preserve">Multifamily </w:t>
            </w:r>
            <w:r w:rsidR="00E6685C" w:rsidRPr="00D1708B">
              <w:rPr>
                <w:rFonts w:ascii="Century Gothic" w:hAnsi="Century Gothic"/>
                <w:sz w:val="16"/>
                <w:szCs w:val="16"/>
              </w:rPr>
              <w:t>(3+ Units in Structure)</w:t>
            </w:r>
          </w:p>
        </w:tc>
      </w:tr>
      <w:tr w:rsidR="00B96C42" w:rsidRPr="00D1708B" w14:paraId="060AF7B2" w14:textId="77777777" w:rsidTr="00AA64F2">
        <w:trPr>
          <w:trHeight w:val="305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58D4A9A7" w14:textId="1046EC9C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CRIM Cadastral Num</w:t>
            </w:r>
            <w:r w:rsidR="00CF6A5A" w:rsidRPr="00D1708B">
              <w:rPr>
                <w:rFonts w:ascii="Century Gothic" w:hAnsi="Century Gothic"/>
                <w:sz w:val="16"/>
                <w:szCs w:val="16"/>
              </w:rPr>
              <w:t>.</w:t>
            </w:r>
            <w:r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17D408F" w14:textId="77777777" w:rsidR="00B96C42" w:rsidRPr="00D1708B" w:rsidRDefault="00B96C42" w:rsidP="00464715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1708B">
              <w:rPr>
                <w:rFonts w:ascii="Century Gothic" w:hAnsi="Century Gothic"/>
                <w:i/>
                <w:iCs/>
                <w:sz w:val="16"/>
                <w:szCs w:val="16"/>
              </w:rPr>
              <w:t>(If available)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6D22A66E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557CD29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6679D4" w14:textId="12E76733" w:rsidR="00B96C42" w:rsidRPr="00D1708B" w:rsidRDefault="00DE0460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Tenure of Unit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A5CB55A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</w:tcPr>
          <w:p w14:paraId="759F1E7D" w14:textId="6E845551" w:rsidR="000E2755" w:rsidRPr="00D1708B" w:rsidRDefault="00ED56C4" w:rsidP="000E275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8442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55" w:rsidRPr="00D170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2755" w:rsidRPr="00D170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E2755" w:rsidRPr="00D1708B">
              <w:rPr>
                <w:rFonts w:ascii="Century Gothic" w:hAnsi="Century Gothic"/>
                <w:sz w:val="16"/>
                <w:szCs w:val="16"/>
              </w:rPr>
              <w:t>R</w:t>
            </w:r>
            <w:r w:rsidR="003F25E6" w:rsidRPr="00D1708B">
              <w:rPr>
                <w:rFonts w:ascii="Century Gothic" w:hAnsi="Century Gothic"/>
                <w:sz w:val="16"/>
                <w:szCs w:val="16"/>
              </w:rPr>
              <w:t>ental</w:t>
            </w:r>
            <w:r w:rsidR="000E2755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461970B" w14:textId="022C65BD" w:rsidR="000E2755" w:rsidRPr="00D1708B" w:rsidRDefault="00ED56C4" w:rsidP="000E275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9505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55" w:rsidRPr="00D170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2755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25E6" w:rsidRPr="00D1708B">
              <w:rPr>
                <w:rFonts w:ascii="Century Gothic" w:hAnsi="Century Gothic"/>
                <w:sz w:val="16"/>
                <w:szCs w:val="16"/>
              </w:rPr>
              <w:t>Owner</w:t>
            </w:r>
            <w:r w:rsidR="000E2755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1A5F092" w14:textId="56EF983A" w:rsidR="00B96C42" w:rsidRPr="00D1708B" w:rsidRDefault="00ED56C4" w:rsidP="000E2755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53195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55" w:rsidRPr="00D170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2755" w:rsidRPr="00D17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25E6" w:rsidRPr="00D1708B">
              <w:rPr>
                <w:rFonts w:ascii="Century Gothic" w:hAnsi="Century Gothic"/>
                <w:sz w:val="16"/>
                <w:szCs w:val="16"/>
              </w:rPr>
              <w:t>Vacant</w:t>
            </w:r>
          </w:p>
        </w:tc>
      </w:tr>
      <w:tr w:rsidR="00033941" w:rsidRPr="00D1708B" w14:paraId="036574BF" w14:textId="77777777" w:rsidTr="00AA64F2">
        <w:trPr>
          <w:trHeight w:val="305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486B15D9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4F31F40E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A6CAF34" w14:textId="77777777" w:rsidR="00033941" w:rsidRPr="00AA64F2" w:rsidRDefault="00033941" w:rsidP="00464715">
            <w:pPr>
              <w:rPr>
                <w:rStyle w:val="CommentReference"/>
                <w:rFonts w:ascii="Century Gothic" w:hAnsi="Century Gothic"/>
              </w:rPr>
            </w:pP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ADFED5" w14:textId="77777777" w:rsidR="00FE2786" w:rsidRPr="00D1708B" w:rsidRDefault="00FE2786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 xml:space="preserve">Size of Unit </w:t>
            </w:r>
          </w:p>
          <w:p w14:paraId="468A29DE" w14:textId="6C542F78" w:rsidR="00033941" w:rsidRPr="00D1708B" w:rsidRDefault="00FE2786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(# of Bedrooms)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D750A88" w14:textId="77777777" w:rsidR="00033941" w:rsidRPr="00D1708B" w:rsidRDefault="00033941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</w:tcPr>
          <w:p w14:paraId="4E21D7ED" w14:textId="77777777" w:rsidR="00033941" w:rsidRPr="00D1708B" w:rsidRDefault="00033941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504" w:rsidRPr="00D1708B" w14:paraId="7269CC7E" w14:textId="77777777" w:rsidTr="00AA64F2">
        <w:trPr>
          <w:trHeight w:val="269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50B822E9" w14:textId="77777777" w:rsidR="00FE2786" w:rsidRPr="00D1708B" w:rsidRDefault="00FE2786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43203770" w14:textId="77777777" w:rsidR="000F6A89" w:rsidRPr="00D1708B" w:rsidRDefault="000F6A89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5FB900A" w14:textId="77777777" w:rsidR="00FE2786" w:rsidRPr="00AA64F2" w:rsidRDefault="00FE2786" w:rsidP="00464715">
            <w:pPr>
              <w:rPr>
                <w:rStyle w:val="CommentReference"/>
                <w:rFonts w:ascii="Century Gothic" w:hAnsi="Century Gothic"/>
              </w:rPr>
            </w:pP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ED1ACFE" w14:textId="77777777" w:rsidR="00FE2786" w:rsidRPr="00D1708B" w:rsidRDefault="00FE2786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CE6728D" w14:textId="77777777" w:rsidR="00FE2786" w:rsidRPr="00D1708B" w:rsidRDefault="00FE2786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</w:tcPr>
          <w:p w14:paraId="1FC562BE" w14:textId="77777777" w:rsidR="00FE2786" w:rsidRPr="00D1708B" w:rsidRDefault="00FE2786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5B00E1F6" w14:textId="77777777" w:rsidTr="00AA64F2">
        <w:trPr>
          <w:trHeight w:val="152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6DCD1571" w14:textId="584AC23A" w:rsidR="00B96C42" w:rsidRPr="00D1708B" w:rsidRDefault="00724230" w:rsidP="0046471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Number of Household Members</w:t>
            </w: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FBC8F93" w14:textId="2EC94FAF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FDD009A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C6CD3B5" w14:textId="081DA6A9" w:rsidR="00B96C42" w:rsidRPr="00D1708B" w:rsidRDefault="0020463D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Month</w:t>
            </w:r>
            <w:r w:rsidR="003D07A8" w:rsidRPr="00D1708B">
              <w:rPr>
                <w:rFonts w:ascii="Century Gothic" w:hAnsi="Century Gothic"/>
                <w:sz w:val="16"/>
                <w:szCs w:val="16"/>
              </w:rPr>
              <w:t>ly Rent Currently Paid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602B6B3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5" w:type="pct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bottom"/>
          </w:tcPr>
          <w:p w14:paraId="3127B2BE" w14:textId="0E9DDAAD" w:rsidR="00B96C42" w:rsidRPr="00D1708B" w:rsidRDefault="008F51B5" w:rsidP="008F51B5">
            <w:pPr>
              <w:rPr>
                <w:rFonts w:ascii="Century Gothic" w:hAnsi="Century Gothic"/>
                <w:sz w:val="18"/>
                <w:szCs w:val="18"/>
              </w:rPr>
            </w:pPr>
            <w:r w:rsidRPr="00D1708B">
              <w:rPr>
                <w:rFonts w:ascii="Century Gothic" w:hAnsi="Century Gothic"/>
                <w:sz w:val="18"/>
                <w:szCs w:val="18"/>
              </w:rPr>
              <w:t>$</w:t>
            </w:r>
          </w:p>
        </w:tc>
      </w:tr>
      <w:tr w:rsidR="00B96C42" w:rsidRPr="00D1708B" w14:paraId="596EC0A5" w14:textId="77777777" w:rsidTr="00AA64F2">
        <w:trPr>
          <w:trHeight w:val="324"/>
        </w:trPr>
        <w:tc>
          <w:tcPr>
            <w:tcW w:w="4984" w:type="pct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E98A62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  <w:r w:rsidRPr="00D1708B">
              <w:rPr>
                <w:rFonts w:ascii="Century Gothic" w:hAnsi="Century Gothic"/>
                <w:b/>
                <w:bCs/>
                <w:sz w:val="16"/>
                <w:szCs w:val="16"/>
              </w:rPr>
              <w:t>CHECKLIST COMPLETION INFORMATION</w:t>
            </w:r>
          </w:p>
        </w:tc>
      </w:tr>
      <w:tr w:rsidR="00B96C42" w:rsidRPr="00D1708B" w14:paraId="0158801D" w14:textId="77777777" w:rsidTr="00AA64F2">
        <w:tc>
          <w:tcPr>
            <w:tcW w:w="1028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8E15B2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871A4A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 xml:space="preserve">Checklist Completed by </w:t>
            </w:r>
            <w:r w:rsidRPr="00D1708B">
              <w:rPr>
                <w:rFonts w:ascii="Century Gothic" w:hAnsi="Century Gothic"/>
                <w:i/>
                <w:iCs/>
                <w:sz w:val="16"/>
                <w:szCs w:val="16"/>
              </w:rPr>
              <w:t>(name)</w:t>
            </w:r>
          </w:p>
        </w:tc>
        <w:tc>
          <w:tcPr>
            <w:tcW w:w="841" w:type="pct"/>
            <w:tcBorders>
              <w:top w:val="dotted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4AC6863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D16D261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9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2F919F24" w14:textId="7B6EC5C5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 xml:space="preserve">Date Checklist Completed </w:t>
            </w:r>
          </w:p>
        </w:tc>
        <w:tc>
          <w:tcPr>
            <w:tcW w:w="1117" w:type="pct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009301FF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</w:tcPr>
          <w:p w14:paraId="22C045EA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546F74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4E8938E5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6C42" w:rsidRPr="00D1708B" w14:paraId="569D6B1D" w14:textId="77777777" w:rsidTr="00AA64F2">
        <w:trPr>
          <w:trHeight w:val="413"/>
        </w:trPr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3B37809F" w14:textId="7660C3D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QA/QC Reviewer</w:t>
            </w:r>
          </w:p>
        </w:tc>
        <w:tc>
          <w:tcPr>
            <w:tcW w:w="841" w:type="pct"/>
            <w:tcBorders>
              <w:left w:val="nil"/>
              <w:right w:val="nil"/>
            </w:tcBorders>
            <w:shd w:val="clear" w:color="auto" w:fill="F9F9F9"/>
            <w:vAlign w:val="center"/>
          </w:tcPr>
          <w:p w14:paraId="5B4E346B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23DDE50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7A867D0C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4783B56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  <w:r w:rsidRPr="00D1708B">
              <w:rPr>
                <w:rFonts w:ascii="Century Gothic" w:hAnsi="Century Gothic"/>
                <w:sz w:val="16"/>
                <w:szCs w:val="16"/>
              </w:rPr>
              <w:t>Date QA/QC Completed</w:t>
            </w:r>
          </w:p>
        </w:tc>
        <w:tc>
          <w:tcPr>
            <w:tcW w:w="1117" w:type="pct"/>
            <w:gridSpan w:val="6"/>
            <w:tcBorders>
              <w:left w:val="nil"/>
              <w:right w:val="nil"/>
            </w:tcBorders>
            <w:shd w:val="clear" w:color="auto" w:fill="F9F9F9"/>
            <w:vAlign w:val="center"/>
          </w:tcPr>
          <w:p w14:paraId="6388FD06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95FC485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A02E707" w14:textId="77777777" w:rsidR="00B96C42" w:rsidRPr="00D1708B" w:rsidRDefault="00B96C42" w:rsidP="004647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2C65C0AD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64F2" w:rsidRPr="00D1708B" w14:paraId="6DB349AF" w14:textId="77777777" w:rsidTr="00AA64F2">
        <w:tc>
          <w:tcPr>
            <w:tcW w:w="1028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70230F33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1" w:type="pct"/>
            <w:tcBorders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C0B054D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DD7127F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9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5EED5C77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53012243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</w:tcPr>
          <w:p w14:paraId="6D8C46CB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3984CD83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36CCE67E" w14:textId="77777777" w:rsidR="00B96C42" w:rsidRPr="00D1708B" w:rsidRDefault="00B96C42" w:rsidP="004647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2"/>
    </w:tbl>
    <w:p w14:paraId="49AB85C3" w14:textId="5EA52459" w:rsidR="00FA24BA" w:rsidRDefault="00FA24BA" w:rsidP="00102BA3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0719D6" w:rsidRPr="00D1708B" w14:paraId="0A1B0E86" w14:textId="77777777" w:rsidTr="00AA64F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652A77" w14:textId="751ECD05" w:rsidR="000719D6" w:rsidRPr="00D1708B" w:rsidRDefault="00B130BF" w:rsidP="000719D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1708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INSTRUCTIONS </w:t>
            </w:r>
          </w:p>
        </w:tc>
      </w:tr>
      <w:tr w:rsidR="000719D6" w:rsidRPr="00D1708B" w14:paraId="6D09CFE1" w14:textId="77777777" w:rsidTr="00AA64F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CADF" w14:textId="77777777" w:rsidR="00FF1837" w:rsidRPr="00D1708B" w:rsidRDefault="00FF1837" w:rsidP="000719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016D4D" w14:textId="7ECE5A94" w:rsidR="000719D6" w:rsidRPr="00D1708B" w:rsidRDefault="000719D6" w:rsidP="00102BA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08B">
              <w:rPr>
                <w:rFonts w:ascii="Century Gothic" w:hAnsi="Century Gothic"/>
                <w:sz w:val="18"/>
                <w:szCs w:val="18"/>
              </w:rPr>
              <w:t>The Subrecipient must</w:t>
            </w:r>
            <w:r w:rsidR="00E93249" w:rsidRPr="00D1708B">
              <w:rPr>
                <w:rFonts w:ascii="Century Gothic" w:hAnsi="Century Gothic"/>
                <w:sz w:val="18"/>
                <w:szCs w:val="18"/>
              </w:rPr>
              <w:t xml:space="preserve"> complete </w:t>
            </w:r>
            <w:r w:rsidR="00E9556C" w:rsidRPr="00D1708B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one</w:t>
            </w:r>
            <w:r w:rsidR="00E9556C" w:rsidRPr="00D1708B">
              <w:rPr>
                <w:rFonts w:ascii="Century Gothic" w:hAnsi="Century Gothic"/>
                <w:sz w:val="18"/>
                <w:szCs w:val="18"/>
              </w:rPr>
              <w:t xml:space="preserve"> checklist </w:t>
            </w:r>
            <w:r w:rsidR="00E9556C" w:rsidRPr="00D1708B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per residential unit</w:t>
            </w:r>
            <w:r w:rsidR="00E9556C" w:rsidRPr="00D170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57F9C">
              <w:rPr>
                <w:rFonts w:ascii="Century Gothic" w:hAnsi="Century Gothic"/>
                <w:sz w:val="18"/>
                <w:szCs w:val="18"/>
              </w:rPr>
              <w:t>demolished and/or converted, due to program funded activities</w:t>
            </w:r>
            <w:r w:rsidR="00E9556C" w:rsidRPr="00D1708B">
              <w:rPr>
                <w:rFonts w:ascii="Century Gothic" w:hAnsi="Century Gothic"/>
                <w:sz w:val="18"/>
                <w:szCs w:val="18"/>
              </w:rPr>
              <w:t>. Please</w:t>
            </w:r>
            <w:r w:rsidRPr="00D1708B">
              <w:rPr>
                <w:rFonts w:ascii="Century Gothic" w:hAnsi="Century Gothic"/>
                <w:sz w:val="18"/>
                <w:szCs w:val="18"/>
              </w:rPr>
              <w:t xml:space="preserve"> respond Yes, No, N/A </w:t>
            </w:r>
            <w:r w:rsidR="00FB1954" w:rsidRPr="00D1708B">
              <w:rPr>
                <w:rFonts w:ascii="Century Gothic" w:hAnsi="Century Gothic"/>
                <w:sz w:val="18"/>
                <w:szCs w:val="18"/>
              </w:rPr>
              <w:t xml:space="preserve">or enter the appropriate description for </w:t>
            </w:r>
            <w:r w:rsidRPr="00D1708B">
              <w:rPr>
                <w:rFonts w:ascii="Century Gothic" w:hAnsi="Century Gothic"/>
                <w:sz w:val="18"/>
                <w:szCs w:val="18"/>
              </w:rPr>
              <w:t>each line item</w:t>
            </w:r>
            <w:r w:rsidR="00FB1954" w:rsidRPr="00D1708B">
              <w:rPr>
                <w:rFonts w:ascii="Century Gothic" w:hAnsi="Century Gothic"/>
                <w:sz w:val="18"/>
                <w:szCs w:val="18"/>
              </w:rPr>
              <w:t xml:space="preserve">. Ensure that </w:t>
            </w:r>
            <w:r w:rsidRPr="00D1708B">
              <w:rPr>
                <w:rFonts w:ascii="Century Gothic" w:hAnsi="Century Gothic"/>
                <w:sz w:val="18"/>
                <w:szCs w:val="18"/>
              </w:rPr>
              <w:t xml:space="preserve">supporting documentation </w:t>
            </w:r>
            <w:r w:rsidR="00125D56" w:rsidRPr="00D1708B">
              <w:rPr>
                <w:rFonts w:ascii="Century Gothic" w:hAnsi="Century Gothic"/>
                <w:sz w:val="18"/>
                <w:szCs w:val="18"/>
              </w:rPr>
              <w:t xml:space="preserve">has been attached </w:t>
            </w:r>
            <w:r w:rsidRPr="00D1708B">
              <w:rPr>
                <w:rFonts w:ascii="Century Gothic" w:hAnsi="Century Gothic"/>
                <w:sz w:val="18"/>
                <w:szCs w:val="18"/>
              </w:rPr>
              <w:t>to demonstrate each checklist item has been completed. The completed checklist must be submitted</w:t>
            </w:r>
            <w:r w:rsidR="009A4E36" w:rsidRPr="00D1708B">
              <w:rPr>
                <w:rFonts w:ascii="Century Gothic" w:hAnsi="Century Gothic"/>
                <w:sz w:val="18"/>
                <w:szCs w:val="18"/>
              </w:rPr>
              <w:t xml:space="preserve"> to the </w:t>
            </w:r>
            <w:r w:rsidR="00E82F85" w:rsidRPr="00AA64F2">
              <w:rPr>
                <w:rFonts w:ascii="Century Gothic" w:hAnsi="Century Gothic"/>
                <w:sz w:val="18"/>
                <w:szCs w:val="18"/>
              </w:rPr>
              <w:t xml:space="preserve">Puerto Rico Department </w:t>
            </w:r>
            <w:r w:rsidR="00EB0EEA">
              <w:rPr>
                <w:rFonts w:ascii="Century Gothic" w:hAnsi="Century Gothic"/>
                <w:sz w:val="18"/>
                <w:szCs w:val="18"/>
              </w:rPr>
              <w:t>o</w:t>
            </w:r>
            <w:r w:rsidR="00E82F85" w:rsidRPr="00AA64F2">
              <w:rPr>
                <w:rFonts w:ascii="Century Gothic" w:hAnsi="Century Gothic"/>
                <w:sz w:val="18"/>
                <w:szCs w:val="18"/>
              </w:rPr>
              <w:t xml:space="preserve">f Housing </w:t>
            </w:r>
            <w:r w:rsidR="00E82F85">
              <w:rPr>
                <w:rFonts w:ascii="Century Gothic" w:hAnsi="Century Gothic"/>
                <w:b/>
                <w:bCs/>
                <w:sz w:val="18"/>
                <w:szCs w:val="18"/>
              </w:rPr>
              <w:t>(PRDOH)</w:t>
            </w:r>
            <w:r w:rsidR="00E82F85" w:rsidRPr="00D1708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A4E36" w:rsidRPr="00D1708B">
              <w:rPr>
                <w:rFonts w:ascii="Century Gothic" w:hAnsi="Century Gothic"/>
                <w:b/>
                <w:bCs/>
                <w:sz w:val="18"/>
                <w:szCs w:val="18"/>
              </w:rPr>
              <w:t>Federal Compliance</w:t>
            </w:r>
            <w:r w:rsidR="005540D9" w:rsidRPr="00D1708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(FC)</w:t>
            </w:r>
            <w:r w:rsidR="009A4E36" w:rsidRPr="00D1708B">
              <w:rPr>
                <w:rFonts w:ascii="Century Gothic" w:hAnsi="Century Gothic"/>
                <w:sz w:val="18"/>
                <w:szCs w:val="18"/>
              </w:rPr>
              <w:t xml:space="preserve"> team </w:t>
            </w:r>
            <w:r w:rsidRPr="00D1708B">
              <w:rPr>
                <w:rFonts w:ascii="Century Gothic" w:hAnsi="Century Gothic"/>
                <w:sz w:val="18"/>
                <w:szCs w:val="18"/>
              </w:rPr>
              <w:t xml:space="preserve">for a </w:t>
            </w:r>
            <w:r w:rsidR="00A82A5A" w:rsidRPr="00D1708B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Quality Assurance and Quality Control</w:t>
            </w:r>
            <w:r w:rsidR="00A82A5A" w:rsidRPr="00D1708B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Pr="00D1708B">
              <w:rPr>
                <w:rFonts w:ascii="Century Gothic" w:hAnsi="Century Gothic"/>
                <w:b/>
                <w:sz w:val="18"/>
                <w:szCs w:val="18"/>
              </w:rPr>
              <w:t>QA/QC</w:t>
            </w:r>
            <w:r w:rsidR="00A82A5A" w:rsidRPr="00D1708B">
              <w:rPr>
                <w:rFonts w:ascii="Century Gothic" w:hAnsi="Century Gothic"/>
                <w:sz w:val="18"/>
                <w:szCs w:val="18"/>
              </w:rPr>
              <w:t>)</w:t>
            </w:r>
            <w:r w:rsidRPr="00D1708B">
              <w:rPr>
                <w:rFonts w:ascii="Century Gothic" w:hAnsi="Century Gothic"/>
                <w:sz w:val="18"/>
                <w:szCs w:val="18"/>
              </w:rPr>
              <w:t xml:space="preserve"> review. The QA/QC reviewer must confirm that the Subrecipient has met all required checklist items and</w:t>
            </w:r>
            <w:r w:rsidR="00125D56" w:rsidRPr="00D1708B">
              <w:rPr>
                <w:rFonts w:ascii="Century Gothic" w:hAnsi="Century Gothic"/>
                <w:sz w:val="18"/>
                <w:szCs w:val="18"/>
              </w:rPr>
              <w:t xml:space="preserve"> has</w:t>
            </w:r>
            <w:r w:rsidRPr="00D1708B">
              <w:rPr>
                <w:rFonts w:ascii="Century Gothic" w:hAnsi="Century Gothic"/>
                <w:sz w:val="18"/>
                <w:szCs w:val="18"/>
              </w:rPr>
              <w:t xml:space="preserve"> provided the corresponding documentation. Any additional comments on the review may be documented at the end of the checklist.</w:t>
            </w:r>
          </w:p>
          <w:p w14:paraId="11EDDB7C" w14:textId="34143B9A" w:rsidR="000719D6" w:rsidRPr="00D1708B" w:rsidRDefault="000719D6" w:rsidP="000719D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19B81DAD" w14:textId="1B6E1ECD" w:rsidR="002B5412" w:rsidRDefault="002B5412" w:rsidP="00102BA3">
      <w:pPr>
        <w:spacing w:after="0"/>
      </w:pPr>
    </w:p>
    <w:p w14:paraId="6AA06820" w14:textId="55FDC2EE" w:rsidR="0075014D" w:rsidRDefault="0075014D" w:rsidP="00102BA3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499"/>
        <w:gridCol w:w="568"/>
        <w:gridCol w:w="451"/>
        <w:gridCol w:w="76"/>
        <w:gridCol w:w="555"/>
        <w:gridCol w:w="616"/>
        <w:gridCol w:w="1689"/>
        <w:gridCol w:w="216"/>
        <w:gridCol w:w="432"/>
        <w:gridCol w:w="110"/>
        <w:gridCol w:w="508"/>
      </w:tblGrid>
      <w:tr w:rsidR="00AE64EC" w:rsidRPr="00EA3D48" w14:paraId="6CF37E40" w14:textId="77777777" w:rsidTr="00AA64F2">
        <w:trPr>
          <w:tblHeader/>
        </w:trPr>
        <w:tc>
          <w:tcPr>
            <w:tcW w:w="5000" w:type="pct"/>
            <w:gridSpan w:val="13"/>
            <w:shd w:val="clear" w:color="auto" w:fill="808080" w:themeFill="background1" w:themeFillShade="80"/>
          </w:tcPr>
          <w:p w14:paraId="1A91F868" w14:textId="0F8FD008" w:rsidR="00AE64EC" w:rsidRPr="00AE64EC" w:rsidRDefault="00B244D4" w:rsidP="002E5A8A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DOCUMENT DISPLACEMENT MINIMIZATION ACTIONS</w:t>
            </w:r>
          </w:p>
        </w:tc>
      </w:tr>
      <w:tr w:rsidR="008E4159" w:rsidRPr="00F47E4B" w14:paraId="4A251DB4" w14:textId="77777777" w:rsidTr="00AA64F2">
        <w:trPr>
          <w:tblHeader/>
        </w:trPr>
        <w:tc>
          <w:tcPr>
            <w:tcW w:w="2846" w:type="pct"/>
            <w:gridSpan w:val="4"/>
            <w:shd w:val="clear" w:color="auto" w:fill="000000" w:themeFill="text1"/>
            <w:vAlign w:val="center"/>
          </w:tcPr>
          <w:p w14:paraId="6BD44145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44" w:type="pct"/>
            <w:gridSpan w:val="2"/>
            <w:shd w:val="clear" w:color="auto" w:fill="000000" w:themeFill="text1"/>
            <w:vAlign w:val="center"/>
          </w:tcPr>
          <w:p w14:paraId="48D8EC1A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44" w:type="pct"/>
            <w:shd w:val="clear" w:color="auto" w:fill="000000" w:themeFill="text1"/>
            <w:vAlign w:val="center"/>
          </w:tcPr>
          <w:p w14:paraId="44E67AFC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5908F1B5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782" w:type="pct"/>
            <w:shd w:val="clear" w:color="auto" w:fill="000000" w:themeFill="text1"/>
            <w:vAlign w:val="center"/>
          </w:tcPr>
          <w:p w14:paraId="472D96A1" w14:textId="77777777" w:rsidR="002B5412" w:rsidRPr="00F47E4B" w:rsidRDefault="002B5412" w:rsidP="00102BA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00" w:type="pct"/>
            <w:gridSpan w:val="2"/>
            <w:shd w:val="clear" w:color="auto" w:fill="000000" w:themeFill="text1"/>
            <w:vAlign w:val="center"/>
          </w:tcPr>
          <w:p w14:paraId="3AF86B37" w14:textId="3B92140E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Q</w:t>
            </w:r>
            <w:r w:rsidR="009A0258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  <w:r w:rsidR="009A0258">
              <w:rPr>
                <w:rFonts w:ascii="Century Gothic" w:hAnsi="Century Gothic"/>
                <w:b/>
                <w:bCs/>
                <w:sz w:val="18"/>
                <w:szCs w:val="18"/>
              </w:rPr>
              <w:t>Q</w:t>
            </w:r>
            <w:r w:rsidR="00AE64EC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6735F6D1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299" w:type="pct"/>
            <w:gridSpan w:val="2"/>
            <w:shd w:val="clear" w:color="auto" w:fill="000000" w:themeFill="text1"/>
            <w:vAlign w:val="center"/>
          </w:tcPr>
          <w:p w14:paraId="1C4AA7F7" w14:textId="4D4AF272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Q</w:t>
            </w:r>
            <w:r w:rsidR="009A0258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  <w:r w:rsidR="009A0258">
              <w:rPr>
                <w:rFonts w:ascii="Century Gothic" w:hAnsi="Century Gothic"/>
                <w:b/>
                <w:bCs/>
                <w:sz w:val="18"/>
                <w:szCs w:val="18"/>
              </w:rPr>
              <w:t>Q</w:t>
            </w: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  <w:p w14:paraId="771A61C1" w14:textId="77777777" w:rsidR="002B5412" w:rsidRPr="00F47E4B" w:rsidRDefault="002B5412" w:rsidP="002E5A8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Fail</w:t>
            </w:r>
          </w:p>
        </w:tc>
      </w:tr>
      <w:tr w:rsidR="008E4159" w:rsidRPr="00EA3D48" w14:paraId="562FF5B4" w14:textId="77777777" w:rsidTr="00AA64F2">
        <w:tc>
          <w:tcPr>
            <w:tcW w:w="2846" w:type="pct"/>
            <w:gridSpan w:val="4"/>
            <w:vAlign w:val="center"/>
          </w:tcPr>
          <w:p w14:paraId="0241CF65" w14:textId="1AFC6206" w:rsidR="007126D9" w:rsidRPr="007126D9" w:rsidRDefault="006C51EB" w:rsidP="00AA64F2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hgkelc"/>
                <w:rFonts w:ascii="Century Gothic" w:eastAsiaTheme="minorHAnsi" w:hAnsi="Century Gothic" w:cstheme="minorBidi"/>
                <w:color w:val="auto"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sz w:val="16"/>
                <w:szCs w:val="16"/>
              </w:rPr>
              <w:t>Have s</w:t>
            </w:r>
            <w:r w:rsidR="007126D9" w:rsidRPr="007126D9">
              <w:rPr>
                <w:rStyle w:val="hgkelc"/>
                <w:rFonts w:ascii="Century Gothic" w:hAnsi="Century Gothic"/>
                <w:sz w:val="16"/>
                <w:szCs w:val="16"/>
              </w:rPr>
              <w:t xml:space="preserve">teps </w:t>
            </w:r>
            <w:r w:rsidR="00BD477B">
              <w:rPr>
                <w:rStyle w:val="hgkelc"/>
                <w:rFonts w:ascii="Century Gothic" w:hAnsi="Century Gothic"/>
                <w:sz w:val="16"/>
                <w:szCs w:val="16"/>
              </w:rPr>
              <w:t xml:space="preserve">been taken </w:t>
            </w:r>
            <w:r w:rsidR="007126D9" w:rsidRPr="007126D9">
              <w:rPr>
                <w:rStyle w:val="hgkelc"/>
                <w:rFonts w:ascii="Century Gothic" w:hAnsi="Century Gothic"/>
                <w:sz w:val="16"/>
                <w:szCs w:val="16"/>
              </w:rPr>
              <w:t>to minimize the displacement of residential households due to the project</w:t>
            </w:r>
            <w:r w:rsidR="000B5FD6">
              <w:rPr>
                <w:rStyle w:val="hgkelc"/>
                <w:rFonts w:ascii="Century Gothic" w:hAnsi="Century Gothic"/>
                <w:sz w:val="16"/>
                <w:szCs w:val="16"/>
              </w:rPr>
              <w:t>?</w:t>
            </w:r>
          </w:p>
          <w:p w14:paraId="0CF14E26" w14:textId="1B2C6C0B" w:rsidR="007126D9" w:rsidRPr="00070D54" w:rsidRDefault="007126D9" w:rsidP="00324504">
            <w:pPr>
              <w:pStyle w:val="ListParagraph"/>
              <w:ind w:left="428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3918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gridSpan w:val="2"/>
                <w:vAlign w:val="center"/>
              </w:tcPr>
              <w:p w14:paraId="204FAD6C" w14:textId="77777777" w:rsidR="002B5412" w:rsidRPr="00EA3D48" w:rsidRDefault="002B5412" w:rsidP="00102B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01460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2BBCC2C1" w14:textId="77777777" w:rsidR="002B5412" w:rsidRPr="00EA3D48" w:rsidRDefault="002B5412" w:rsidP="00102BA3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956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03883AA3" w14:textId="77777777" w:rsidR="002B5412" w:rsidRPr="00EA3D48" w:rsidRDefault="002B5412" w:rsidP="00102BA3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pct"/>
            <w:vAlign w:val="center"/>
          </w:tcPr>
          <w:p w14:paraId="1C3E2E7F" w14:textId="77777777" w:rsidR="002B5412" w:rsidRPr="00EA3D48" w:rsidRDefault="002B5412" w:rsidP="00102BA3">
            <w:pPr>
              <w:jc w:val="center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68263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vAlign w:val="center"/>
              </w:tcPr>
              <w:p w14:paraId="188A8938" w14:textId="284FF089" w:rsidR="002B5412" w:rsidRPr="00EA3D48" w:rsidRDefault="00BA3A06" w:rsidP="00102B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87024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vAlign w:val="center"/>
              </w:tcPr>
              <w:p w14:paraId="15BEDCF9" w14:textId="77777777" w:rsidR="002B5412" w:rsidRPr="00EA3D48" w:rsidRDefault="002B5412" w:rsidP="00102BA3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3A06" w:rsidRPr="00EA3D48" w14:paraId="3EAF1F7F" w14:textId="77777777" w:rsidTr="00AA64F2">
        <w:tc>
          <w:tcPr>
            <w:tcW w:w="2846" w:type="pct"/>
            <w:gridSpan w:val="4"/>
            <w:vAlign w:val="center"/>
          </w:tcPr>
          <w:p w14:paraId="70CD8885" w14:textId="5DD1C3F4" w:rsidR="00BA3A06" w:rsidRDefault="00BA3A06" w:rsidP="00AA64F2">
            <w:pPr>
              <w:pStyle w:val="ListParagraph"/>
              <w:numPr>
                <w:ilvl w:val="1"/>
                <w:numId w:val="3"/>
              </w:numPr>
              <w:jc w:val="both"/>
              <w:rPr>
                <w:rStyle w:val="hgkelc"/>
                <w:rFonts w:ascii="Century Gothic" w:eastAsiaTheme="minorHAnsi" w:hAnsi="Century Gothic" w:cstheme="minorBidi"/>
                <w:color w:val="auto"/>
                <w:sz w:val="16"/>
                <w:szCs w:val="16"/>
              </w:rPr>
            </w:pPr>
            <w:r w:rsidRPr="007126D9">
              <w:rPr>
                <w:rStyle w:val="hgkelc"/>
                <w:rFonts w:ascii="Century Gothic" w:hAnsi="Century Gothic"/>
                <w:sz w:val="16"/>
                <w:szCs w:val="16"/>
              </w:rPr>
              <w:t>Describe any project designs, alternative project sites, and other project features or implementation</w:t>
            </w:r>
            <w:r>
              <w:rPr>
                <w:rStyle w:val="hgkelc"/>
                <w:rFonts w:ascii="Century Gothic" w:hAnsi="Century Gothic"/>
                <w:sz w:val="16"/>
                <w:szCs w:val="16"/>
              </w:rPr>
              <w:t xml:space="preserve"> steps that have been </w:t>
            </w:r>
            <w:r w:rsidRPr="007126D9">
              <w:rPr>
                <w:rStyle w:val="hgkelc"/>
                <w:rFonts w:ascii="Century Gothic" w:hAnsi="Century Gothic"/>
                <w:sz w:val="16"/>
                <w:szCs w:val="16"/>
              </w:rPr>
              <w:t>consider</w:t>
            </w:r>
            <w:r>
              <w:rPr>
                <w:rStyle w:val="hgkelc"/>
                <w:rFonts w:ascii="Century Gothic" w:hAnsi="Century Gothic"/>
                <w:sz w:val="16"/>
                <w:szCs w:val="16"/>
              </w:rPr>
              <w:t>ed</w:t>
            </w:r>
            <w:r w:rsidRPr="007126D9">
              <w:rPr>
                <w:rStyle w:val="hgkelc"/>
                <w:rFonts w:ascii="Century Gothic" w:hAnsi="Century Gothic"/>
                <w:sz w:val="16"/>
                <w:szCs w:val="16"/>
              </w:rPr>
              <w:t xml:space="preserve"> or will be u</w:t>
            </w:r>
            <w:r>
              <w:rPr>
                <w:rStyle w:val="hgkelc"/>
                <w:rFonts w:ascii="Century Gothic" w:hAnsi="Century Gothic"/>
                <w:sz w:val="16"/>
                <w:szCs w:val="16"/>
              </w:rPr>
              <w:t>tilized to minimize displacement of residential households.</w:t>
            </w:r>
          </w:p>
        </w:tc>
        <w:tc>
          <w:tcPr>
            <w:tcW w:w="1555" w:type="pct"/>
            <w:gridSpan w:val="5"/>
            <w:vAlign w:val="center"/>
          </w:tcPr>
          <w:p w14:paraId="3F8CA0DA" w14:textId="4D75E55D" w:rsidR="00BA3A06" w:rsidRPr="00AA64F2" w:rsidRDefault="00BA3A06" w:rsidP="00BA3A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A64F2">
              <w:rPr>
                <w:rFonts w:ascii="Century Gothic" w:hAnsi="Century Gothic"/>
                <w:sz w:val="16"/>
                <w:szCs w:val="16"/>
              </w:rPr>
              <w:t xml:space="preserve">Please provide </w:t>
            </w:r>
            <w:r w:rsidR="00287DA0" w:rsidRPr="00AA64F2">
              <w:rPr>
                <w:rFonts w:ascii="Century Gothic" w:hAnsi="Century Gothic"/>
                <w:sz w:val="16"/>
                <w:szCs w:val="16"/>
              </w:rPr>
              <w:t>an</w:t>
            </w:r>
            <w:r w:rsidR="00ED1874" w:rsidRPr="00AA64F2">
              <w:rPr>
                <w:rFonts w:ascii="Century Gothic" w:hAnsi="Century Gothic"/>
                <w:sz w:val="16"/>
                <w:szCs w:val="16"/>
              </w:rPr>
              <w:t>d</w:t>
            </w:r>
            <w:r w:rsidR="00287DA0" w:rsidRPr="00AA6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D1874" w:rsidRPr="00AA64F2">
              <w:rPr>
                <w:rFonts w:ascii="Century Gothic" w:hAnsi="Century Gothic"/>
                <w:sz w:val="16"/>
                <w:szCs w:val="16"/>
              </w:rPr>
              <w:t>attach document(s)</w:t>
            </w:r>
            <w:r w:rsidR="00287DA0" w:rsidRPr="00AA6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6EA3" w:rsidRPr="00AA64F2">
              <w:rPr>
                <w:rFonts w:ascii="Century Gothic" w:hAnsi="Century Gothic"/>
                <w:sz w:val="16"/>
                <w:szCs w:val="16"/>
              </w:rPr>
              <w:t xml:space="preserve">detailing displacement minimization actions. </w:t>
            </w:r>
            <w:r w:rsidRPr="00AA64F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99375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vAlign w:val="center"/>
              </w:tcPr>
              <w:p w14:paraId="1103B30D" w14:textId="3661812F" w:rsidR="00BA3A06" w:rsidRDefault="00BA3A06" w:rsidP="00BA3A06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06555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vAlign w:val="center"/>
              </w:tcPr>
              <w:p w14:paraId="55F8A3C2" w14:textId="53909F41" w:rsidR="00BA3A06" w:rsidRDefault="00BA3A06" w:rsidP="00BA3A06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3A06" w:rsidRPr="00EA3D48" w14:paraId="43AA702A" w14:textId="77777777" w:rsidTr="00AA64F2">
        <w:trPr>
          <w:trHeight w:val="215"/>
        </w:trPr>
        <w:tc>
          <w:tcPr>
            <w:tcW w:w="2846" w:type="pct"/>
            <w:gridSpan w:val="4"/>
            <w:vAlign w:val="center"/>
          </w:tcPr>
          <w:p w14:paraId="2878E7F4" w14:textId="50EA2AAE" w:rsidR="00BA3A06" w:rsidRPr="00DC2EEB" w:rsidRDefault="00BA3A06" w:rsidP="00AA64F2">
            <w:pPr>
              <w:pStyle w:val="ListParagraph"/>
              <w:numPr>
                <w:ilvl w:val="0"/>
                <w:numId w:val="3"/>
              </w:numPr>
              <w:ind w:left="702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C2EEB">
              <w:rPr>
                <w:rFonts w:ascii="Century Gothic" w:hAnsi="Century Gothic"/>
                <w:sz w:val="16"/>
                <w:szCs w:val="16"/>
              </w:rPr>
              <w:t xml:space="preserve">If displacement is necessary as part of the approved project,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has </w:t>
            </w:r>
            <w:r w:rsidRPr="00DC2EEB">
              <w:rPr>
                <w:rFonts w:ascii="Century Gothic" w:hAnsi="Century Gothic"/>
                <w:sz w:val="16"/>
                <w:szCs w:val="16"/>
              </w:rPr>
              <w:t>the project owne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 </w:t>
            </w:r>
            <w:r w:rsidRPr="00DC2EEB">
              <w:rPr>
                <w:rFonts w:ascii="Century Gothic" w:hAnsi="Century Gothic"/>
                <w:sz w:val="16"/>
                <w:szCs w:val="16"/>
              </w:rPr>
              <w:t>create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DC2EEB">
              <w:rPr>
                <w:rFonts w:ascii="Century Gothic" w:hAnsi="Century Gothic"/>
                <w:sz w:val="16"/>
                <w:szCs w:val="16"/>
              </w:rPr>
              <w:t xml:space="preserve"> and submit</w:t>
            </w:r>
            <w:r>
              <w:rPr>
                <w:rFonts w:ascii="Century Gothic" w:hAnsi="Century Gothic"/>
                <w:sz w:val="16"/>
                <w:szCs w:val="16"/>
              </w:rPr>
              <w:t>ted,</w:t>
            </w:r>
            <w:r w:rsidRPr="00DC2EEB">
              <w:rPr>
                <w:rFonts w:ascii="Century Gothic" w:hAnsi="Century Gothic"/>
                <w:sz w:val="16"/>
                <w:szCs w:val="16"/>
              </w:rPr>
              <w:t xml:space="preserve"> to the program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DC2EEB">
              <w:rPr>
                <w:rFonts w:ascii="Century Gothic" w:hAnsi="Century Gothic"/>
                <w:sz w:val="16"/>
                <w:szCs w:val="16"/>
              </w:rPr>
              <w:t xml:space="preserve"> a </w:t>
            </w:r>
            <w:r w:rsidRPr="00324504">
              <w:rPr>
                <w:rFonts w:ascii="Century Gothic" w:hAnsi="Century Gothic"/>
                <w:b/>
                <w:bCs/>
                <w:sz w:val="16"/>
                <w:szCs w:val="16"/>
              </w:rPr>
              <w:t>Relocation Plan</w:t>
            </w:r>
            <w:r w:rsidRPr="00DC2EEB">
              <w:rPr>
                <w:rFonts w:ascii="Century Gothic" w:hAnsi="Century Gothic"/>
                <w:sz w:val="16"/>
                <w:szCs w:val="16"/>
              </w:rPr>
              <w:t xml:space="preserve"> which contains the information required under </w:t>
            </w:r>
            <w:r w:rsidRPr="00324504">
              <w:rPr>
                <w:rFonts w:ascii="Century Gothic" w:hAnsi="Century Gothic"/>
                <w:i/>
                <w:iCs/>
                <w:sz w:val="16"/>
                <w:szCs w:val="16"/>
              </w:rPr>
              <w:t>URA</w:t>
            </w:r>
            <w:r w:rsidRPr="00DC2EE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24504">
              <w:rPr>
                <w:rFonts w:ascii="Century Gothic" w:hAnsi="Century Gothic"/>
                <w:i/>
                <w:iCs/>
                <w:sz w:val="16"/>
                <w:szCs w:val="16"/>
              </w:rPr>
              <w:t>Compliance Checklist #4: Relocation Plan</w:t>
            </w:r>
            <w:r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08F1CB8B" w14:textId="0EE7DF3F" w:rsidR="00BA3A06" w:rsidRPr="00070D54" w:rsidRDefault="00BA3A06" w:rsidP="00324504">
            <w:pPr>
              <w:pStyle w:val="ListParagraph"/>
              <w:ind w:left="428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00100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gridSpan w:val="2"/>
                <w:vAlign w:val="center"/>
              </w:tcPr>
              <w:p w14:paraId="3F1A3C1C" w14:textId="585A3E7D" w:rsidR="00BA3A06" w:rsidRPr="00EA3D48" w:rsidRDefault="00BA3A06" w:rsidP="00BA3A06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1444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6C80C2E1" w14:textId="77777777" w:rsidR="00BA3A06" w:rsidRPr="00EA3D48" w:rsidRDefault="00BA3A06" w:rsidP="00BA3A06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29945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22C1213C" w14:textId="77777777" w:rsidR="00BA3A06" w:rsidRPr="00EA3D48" w:rsidRDefault="00BA3A06" w:rsidP="00BA3A06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pct"/>
            <w:vAlign w:val="center"/>
          </w:tcPr>
          <w:p w14:paraId="6624B90F" w14:textId="77777777" w:rsidR="00BA3A06" w:rsidRPr="00EA3D48" w:rsidRDefault="00BA3A06" w:rsidP="00BA3A06">
            <w:pPr>
              <w:jc w:val="center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46554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vAlign w:val="center"/>
              </w:tcPr>
              <w:p w14:paraId="29DC727B" w14:textId="77777777" w:rsidR="00BA3A06" w:rsidRPr="00EA3D48" w:rsidRDefault="00BA3A06" w:rsidP="00BA3A06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3257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vAlign w:val="center"/>
              </w:tcPr>
              <w:p w14:paraId="0920A018" w14:textId="77777777" w:rsidR="00BA3A06" w:rsidRPr="00EA3D48" w:rsidRDefault="00BA3A06" w:rsidP="00BA3A06">
                <w:pPr>
                  <w:jc w:val="center"/>
                  <w:rPr>
                    <w:rFonts w:ascii="Century Gothic" w:hAnsi="Century Gothic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7663" w:rsidRPr="00EA3D48" w14:paraId="7867DB81" w14:textId="77777777" w:rsidTr="00AA64F2">
        <w:trPr>
          <w:tblHeader/>
        </w:trPr>
        <w:tc>
          <w:tcPr>
            <w:tcW w:w="5000" w:type="pct"/>
            <w:gridSpan w:val="13"/>
            <w:shd w:val="clear" w:color="auto" w:fill="808080" w:themeFill="background1" w:themeFillShade="80"/>
          </w:tcPr>
          <w:p w14:paraId="2AAE365A" w14:textId="55DA441C" w:rsidR="00077663" w:rsidRPr="00AE64EC" w:rsidRDefault="00FD2026" w:rsidP="001C01CF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A</w:t>
            </w:r>
            <w:r w:rsidR="00D91E59">
              <w:rPr>
                <w:rFonts w:ascii="Century Gothic" w:hAnsi="Century Gothic"/>
                <w:b/>
                <w:bCs/>
                <w:color w:val="FFFFFF" w:themeColor="background1"/>
              </w:rPr>
              <w:t>SS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ESS </w:t>
            </w:r>
            <w:r w:rsidR="00D91E59">
              <w:rPr>
                <w:rFonts w:ascii="Century Gothic" w:hAnsi="Century Gothic"/>
                <w:b/>
                <w:bCs/>
                <w:color w:val="FFFFFF" w:themeColor="background1"/>
              </w:rPr>
              <w:t>O</w:t>
            </w:r>
            <w:r w:rsidR="00EA280E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NE </w:t>
            </w:r>
            <w:r w:rsidR="00D91E59">
              <w:rPr>
                <w:rFonts w:ascii="Century Gothic" w:hAnsi="Century Gothic"/>
                <w:b/>
                <w:bCs/>
                <w:color w:val="FFFFFF" w:themeColor="background1"/>
              </w:rPr>
              <w:t>F</w:t>
            </w:r>
            <w:r w:rsidR="00EA280E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OR </w:t>
            </w:r>
            <w:r w:rsidR="00D91E59">
              <w:rPr>
                <w:rFonts w:ascii="Century Gothic" w:hAnsi="Century Gothic"/>
                <w:b/>
                <w:bCs/>
                <w:color w:val="FFFFFF" w:themeColor="background1"/>
              </w:rPr>
              <w:t>O</w:t>
            </w:r>
            <w:r w:rsidR="00EA280E">
              <w:rPr>
                <w:rFonts w:ascii="Century Gothic" w:hAnsi="Century Gothic"/>
                <w:b/>
                <w:bCs/>
                <w:color w:val="FFFFFF" w:themeColor="background1"/>
              </w:rPr>
              <w:t>NE</w:t>
            </w:r>
            <w:r w:rsidR="00D91E5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APPLICABLE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RE</w:t>
            </w:r>
            <w:r w:rsidR="0059147E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SIDENTIAL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UNITS</w:t>
            </w:r>
            <w:r w:rsidR="006939B0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801717" w:rsidRPr="00F47E4B" w14:paraId="22C33E61" w14:textId="77777777" w:rsidTr="00AA64F2">
        <w:trPr>
          <w:trHeight w:val="116"/>
          <w:tblHeader/>
        </w:trPr>
        <w:tc>
          <w:tcPr>
            <w:tcW w:w="2583" w:type="pct"/>
            <w:gridSpan w:val="3"/>
            <w:shd w:val="clear" w:color="auto" w:fill="000000" w:themeFill="text1"/>
            <w:vAlign w:val="center"/>
          </w:tcPr>
          <w:p w14:paraId="435CE8A3" w14:textId="77777777" w:rsidR="00077663" w:rsidRPr="00F47E4B" w:rsidRDefault="00077663" w:rsidP="001C01C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50" w:type="pct"/>
            <w:shd w:val="clear" w:color="auto" w:fill="000000" w:themeFill="text1"/>
            <w:vAlign w:val="center"/>
          </w:tcPr>
          <w:p w14:paraId="5E5589F5" w14:textId="77777777" w:rsidR="00077663" w:rsidRPr="00F47E4B" w:rsidRDefault="00077663" w:rsidP="001C01C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01" w:type="pct"/>
            <w:gridSpan w:val="3"/>
            <w:shd w:val="clear" w:color="auto" w:fill="000000" w:themeFill="text1"/>
            <w:vAlign w:val="center"/>
          </w:tcPr>
          <w:p w14:paraId="129A668E" w14:textId="77777777" w:rsidR="00077663" w:rsidRPr="00F47E4B" w:rsidRDefault="00077663" w:rsidP="001C01C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5" w:type="pct"/>
            <w:shd w:val="clear" w:color="auto" w:fill="000000" w:themeFill="text1"/>
            <w:vAlign w:val="center"/>
          </w:tcPr>
          <w:p w14:paraId="485D144D" w14:textId="77777777" w:rsidR="00077663" w:rsidRPr="00F47E4B" w:rsidRDefault="00077663" w:rsidP="001C01C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882" w:type="pct"/>
            <w:gridSpan w:val="2"/>
            <w:shd w:val="clear" w:color="auto" w:fill="000000" w:themeFill="text1"/>
            <w:vAlign w:val="center"/>
          </w:tcPr>
          <w:p w14:paraId="35E0A916" w14:textId="77777777" w:rsidR="00077663" w:rsidRPr="00F47E4B" w:rsidRDefault="00077663" w:rsidP="001C01C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47E4B">
              <w:rPr>
                <w:rFonts w:ascii="Century Gothic" w:hAnsi="Century Gothic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251" w:type="pct"/>
            <w:gridSpan w:val="2"/>
            <w:shd w:val="clear" w:color="auto" w:fill="000000" w:themeFill="text1"/>
            <w:vAlign w:val="center"/>
          </w:tcPr>
          <w:p w14:paraId="06C3860A" w14:textId="6B93D465" w:rsidR="00077663" w:rsidRPr="00324504" w:rsidRDefault="00077663" w:rsidP="001C01CF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15F9E755" w14:textId="77777777" w:rsidR="00077663" w:rsidRPr="00324504" w:rsidRDefault="00077663" w:rsidP="001C01CF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Pass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14:paraId="2F2C561C" w14:textId="33E1BD4B" w:rsidR="00077663" w:rsidRPr="00324504" w:rsidRDefault="00077663" w:rsidP="001C01CF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52F04CC8" w14:textId="77777777" w:rsidR="00077663" w:rsidRPr="00324504" w:rsidRDefault="00077663" w:rsidP="001C01CF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Fail</w:t>
            </w:r>
          </w:p>
        </w:tc>
      </w:tr>
      <w:tr w:rsidR="000A4F64" w:rsidRPr="00EA3D48" w14:paraId="7E06AE01" w14:textId="77777777" w:rsidTr="00AA64F2">
        <w:trPr>
          <w:trHeight w:val="386"/>
        </w:trPr>
        <w:tc>
          <w:tcPr>
            <w:tcW w:w="2583" w:type="pct"/>
            <w:gridSpan w:val="3"/>
            <w:vAlign w:val="center"/>
          </w:tcPr>
          <w:p w14:paraId="3EA75531" w14:textId="657BB058" w:rsidR="001D4B3D" w:rsidRPr="00AA64F2" w:rsidRDefault="001D4B3D" w:rsidP="00AA64F2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hgkelc"/>
                <w:rFonts w:ascii="Century Gothic" w:hAnsi="Century Gothic"/>
                <w:sz w:val="15"/>
                <w:szCs w:val="15"/>
              </w:rPr>
            </w:pP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Determine </w:t>
            </w:r>
            <w:r w:rsidR="006C23DF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that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the applicable fair market rent of the housing unit is affordable, based on the most recent HUD Fair Market Rent (FMR) standards available at the time of the assessment.</w:t>
            </w:r>
          </w:p>
        </w:tc>
        <w:tc>
          <w:tcPr>
            <w:tcW w:w="1918" w:type="pct"/>
            <w:gridSpan w:val="7"/>
            <w:vAlign w:val="center"/>
          </w:tcPr>
          <w:p w14:paraId="082DBA70" w14:textId="610C2341" w:rsidR="001D4B3D" w:rsidRPr="00AA64F2" w:rsidRDefault="001D4B3D" w:rsidP="00825A05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Enter Fair Market Rent </w:t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</w:p>
          <w:p w14:paraId="5DEC41D4" w14:textId="54D646F3" w:rsidR="001D4B3D" w:rsidRPr="00AA64F2" w:rsidRDefault="001D4B3D" w:rsidP="00825A05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softHyphen/>
            </w:r>
          </w:p>
          <w:p w14:paraId="25C7CE9C" w14:textId="160B164F" w:rsidR="001D4B3D" w:rsidRPr="00AA64F2" w:rsidRDefault="001D4B3D" w:rsidP="00324504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4845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7D4E0FAF" w14:textId="4CB1FE36" w:rsidR="001D4B3D" w:rsidRPr="00324504" w:rsidRDefault="001D4B3D" w:rsidP="00D85CC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</w:pPr>
                <w:r w:rsidRPr="0032450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08076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6BCA4AF" w14:textId="44591569" w:rsidR="001D4B3D" w:rsidRDefault="001D4B3D" w:rsidP="001D4B3D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01717" w:rsidRPr="00EA3D48" w14:paraId="16F92521" w14:textId="77777777" w:rsidTr="00AA64F2">
        <w:trPr>
          <w:trHeight w:val="377"/>
        </w:trPr>
        <w:tc>
          <w:tcPr>
            <w:tcW w:w="2583" w:type="pct"/>
            <w:gridSpan w:val="3"/>
            <w:vAlign w:val="center"/>
          </w:tcPr>
          <w:p w14:paraId="1A8E76EB" w14:textId="3226B680" w:rsidR="001D4B3D" w:rsidRPr="00AA64F2" w:rsidRDefault="001D4B3D" w:rsidP="00AA64F2">
            <w:pPr>
              <w:pStyle w:val="ListParagraph"/>
              <w:numPr>
                <w:ilvl w:val="1"/>
                <w:numId w:val="16"/>
              </w:numPr>
              <w:jc w:val="both"/>
              <w:rPr>
                <w:rStyle w:val="hgkelc"/>
                <w:rFonts w:ascii="Century Gothic" w:eastAsiaTheme="minorHAnsi" w:hAnsi="Century Gothic" w:cstheme="minorBidi"/>
                <w:color w:val="auto"/>
                <w:sz w:val="15"/>
                <w:szCs w:val="15"/>
              </w:rPr>
            </w:pP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Is the market rent greater than </w:t>
            </w:r>
            <w:r w:rsidR="00AC29B1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HUD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F</w:t>
            </w:r>
            <w:r w:rsidR="00AC29B1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air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M</w:t>
            </w:r>
            <w:r w:rsidR="00AC29B1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arket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R</w:t>
            </w:r>
            <w:r w:rsidR="00AC29B1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ent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? </w:t>
            </w:r>
          </w:p>
        </w:tc>
        <w:sdt>
          <w:sdtPr>
            <w:rPr>
              <w:rFonts w:ascii="Century Gothic" w:hAnsi="Century Gothic"/>
              <w:sz w:val="15"/>
              <w:szCs w:val="15"/>
            </w:rPr>
            <w:id w:val="29287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vAlign w:val="center"/>
              </w:tcPr>
              <w:p w14:paraId="6674D5E2" w14:textId="371F2C66" w:rsidR="001D4B3D" w:rsidRPr="00AA64F2" w:rsidRDefault="001D4B3D" w:rsidP="001D4B3D">
                <w:pPr>
                  <w:jc w:val="center"/>
                  <w:rPr>
                    <w:rFonts w:ascii="Century Gothic" w:hAnsi="Century Gothic"/>
                    <w:sz w:val="15"/>
                    <w:szCs w:val="15"/>
                  </w:rPr>
                </w:pPr>
                <w:r w:rsidRPr="00AA64F2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0895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pct"/>
                <w:gridSpan w:val="3"/>
                <w:vAlign w:val="center"/>
              </w:tcPr>
              <w:p w14:paraId="2B3E2801" w14:textId="41F70318" w:rsidR="001D4B3D" w:rsidRDefault="001D4B3D" w:rsidP="001D4B3D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0134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0A916D3B" w14:textId="3C3E98D8" w:rsidR="001D4B3D" w:rsidRDefault="001D4B3D" w:rsidP="001D4B3D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2" w:type="pct"/>
            <w:gridSpan w:val="2"/>
            <w:vAlign w:val="center"/>
          </w:tcPr>
          <w:p w14:paraId="08183320" w14:textId="77777777" w:rsidR="001D4B3D" w:rsidRPr="00EA3D48" w:rsidRDefault="001D4B3D" w:rsidP="001D4B3D">
            <w:pPr>
              <w:jc w:val="center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5131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236DF911" w14:textId="487A6A3D" w:rsidR="001D4B3D" w:rsidRDefault="001D4B3D" w:rsidP="001D4B3D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89179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CF8BB9F" w14:textId="1B4A82D9" w:rsidR="001D4B3D" w:rsidRDefault="001D4B3D" w:rsidP="001D4B3D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53E96" w:rsidRPr="00EA3D48" w14:paraId="2C8A3D94" w14:textId="77777777" w:rsidTr="00AA64F2">
        <w:trPr>
          <w:trHeight w:val="341"/>
        </w:trPr>
        <w:tc>
          <w:tcPr>
            <w:tcW w:w="4501" w:type="pct"/>
            <w:gridSpan w:val="10"/>
            <w:shd w:val="clear" w:color="auto" w:fill="000000" w:themeFill="text1"/>
            <w:vAlign w:val="center"/>
          </w:tcPr>
          <w:p w14:paraId="0EA73A55" w14:textId="77777777" w:rsidR="00953E96" w:rsidRPr="00AA64F2" w:rsidRDefault="00953E96" w:rsidP="00953E96">
            <w:pPr>
              <w:jc w:val="center"/>
              <w:rPr>
                <w:rStyle w:val="hgkelc"/>
                <w:rFonts w:ascii="Century Gothic" w:hAnsi="Century Gothic"/>
                <w:sz w:val="15"/>
                <w:szCs w:val="15"/>
              </w:rPr>
            </w:pP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IF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  <w:u w:val="single"/>
              </w:rPr>
              <w:t>YES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 HAS BEEN SELECTED, UNIT IS </w:t>
            </w:r>
            <w:r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 xml:space="preserve">NOT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ONE FOR-ONE COVERED, </w:t>
            </w:r>
            <w:r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>DO NOT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 PROCEED TO #2</w:t>
            </w:r>
          </w:p>
          <w:p w14:paraId="40757877" w14:textId="7D7E58CB" w:rsidR="00953E96" w:rsidRPr="00AA64F2" w:rsidRDefault="00953E96" w:rsidP="00953E96">
            <w:pPr>
              <w:shd w:val="clear" w:color="auto" w:fill="000000" w:themeFill="text1"/>
              <w:jc w:val="center"/>
              <w:rPr>
                <w:rStyle w:val="hgkelc"/>
                <w:rFonts w:ascii="Century Gothic" w:hAnsi="Century Gothic"/>
                <w:sz w:val="15"/>
                <w:szCs w:val="15"/>
              </w:rPr>
            </w:pP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IF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  <w:u w:val="single"/>
              </w:rPr>
              <w:t>NO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 xml:space="preserve"> HAS BEEN SELECTED, </w:t>
            </w:r>
            <w:r w:rsidR="00A30559"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P</w:t>
            </w:r>
            <w:r w:rsidR="000A2E13">
              <w:rPr>
                <w:rStyle w:val="hgkelc"/>
                <w:sz w:val="15"/>
                <w:szCs w:val="15"/>
              </w:rPr>
              <w:t xml:space="preserve">LEASE, 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PROCEED TO #2</w:t>
            </w:r>
          </w:p>
          <w:p w14:paraId="13A4D750" w14:textId="77777777" w:rsidR="00953E96" w:rsidRDefault="00953E96" w:rsidP="00953E96">
            <w:pPr>
              <w:shd w:val="clear" w:color="auto" w:fill="000000" w:themeFill="text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1" w:type="pct"/>
            <w:gridSpan w:val="2"/>
            <w:shd w:val="clear" w:color="auto" w:fill="000000" w:themeFill="text1"/>
            <w:vAlign w:val="center"/>
          </w:tcPr>
          <w:p w14:paraId="16DB8B82" w14:textId="5679B915" w:rsidR="00953E96" w:rsidRPr="00324504" w:rsidRDefault="00953E96" w:rsidP="00953E96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4EA68C14" w14:textId="7F83AF92" w:rsidR="00953E96" w:rsidRPr="00324504" w:rsidRDefault="00953E96" w:rsidP="00953E96">
            <w:pPr>
              <w:shd w:val="clear" w:color="auto" w:fill="000000" w:themeFill="text1"/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Pass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14:paraId="226F6FF0" w14:textId="651B8A26" w:rsidR="00953E96" w:rsidRPr="00324504" w:rsidRDefault="00953E96" w:rsidP="00953E96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9115C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059E7F67" w14:textId="282620E2" w:rsidR="00953E96" w:rsidRDefault="00953E96" w:rsidP="00324504">
            <w:pPr>
              <w:shd w:val="clear" w:color="auto" w:fill="000000" w:themeFill="tex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24504">
              <w:rPr>
                <w:rFonts w:ascii="Century Gothic" w:hAnsi="Century Gothic"/>
                <w:b/>
                <w:bCs/>
                <w:sz w:val="14"/>
                <w:szCs w:val="14"/>
              </w:rPr>
              <w:t>Fail</w:t>
            </w:r>
          </w:p>
        </w:tc>
      </w:tr>
      <w:tr w:rsidR="00953E96" w:rsidRPr="00EA3D48" w14:paraId="718D9B3E" w14:textId="77777777" w:rsidTr="00AA64F2">
        <w:trPr>
          <w:trHeight w:val="818"/>
        </w:trPr>
        <w:tc>
          <w:tcPr>
            <w:tcW w:w="2583" w:type="pct"/>
            <w:gridSpan w:val="3"/>
            <w:vAlign w:val="center"/>
          </w:tcPr>
          <w:p w14:paraId="63CA3196" w14:textId="73216478" w:rsidR="00DF53CE" w:rsidRPr="00AA64F2" w:rsidRDefault="00953E96" w:rsidP="00AA64F2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hgkelc"/>
                <w:rFonts w:ascii="Century Gothic" w:hAnsi="Century Gothic"/>
                <w:sz w:val="15"/>
                <w:szCs w:val="15"/>
              </w:rPr>
            </w:pP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Determine if the housing unit meets the PRDOH definition of “not suitable for replacement” (</w:t>
            </w:r>
            <w:r w:rsidR="009115CB"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>CDBG-</w:t>
            </w:r>
            <w:r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>DR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) or “not suitable for mitigation” (</w:t>
            </w:r>
            <w:r w:rsidR="009115CB"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>CDBG-</w:t>
            </w:r>
            <w:r w:rsidRPr="00AA64F2">
              <w:rPr>
                <w:rStyle w:val="hgkelc"/>
                <w:rFonts w:ascii="Century Gothic" w:hAnsi="Century Gothic"/>
                <w:b/>
                <w:bCs/>
                <w:sz w:val="15"/>
                <w:szCs w:val="15"/>
              </w:rPr>
              <w:t>MIT</w:t>
            </w:r>
            <w:r w:rsidRPr="00AA64F2">
              <w:rPr>
                <w:rStyle w:val="hgkelc"/>
                <w:rFonts w:ascii="Century Gothic" w:hAnsi="Century Gothic"/>
                <w:sz w:val="15"/>
                <w:szCs w:val="15"/>
              </w:rPr>
              <w:t>). See requirements and waivers section of the PRDOH URA-ADP Guide for the applicable “not suitable” definition based on the project’s funding grant.</w:t>
            </w:r>
          </w:p>
        </w:tc>
        <w:tc>
          <w:tcPr>
            <w:tcW w:w="1918" w:type="pct"/>
            <w:gridSpan w:val="7"/>
            <w:vAlign w:val="center"/>
          </w:tcPr>
          <w:p w14:paraId="3E895366" w14:textId="1C50463C" w:rsidR="00953E96" w:rsidRPr="00AA64F2" w:rsidRDefault="00953E96" w:rsidP="00953E96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CDBG-DR </w:t>
            </w:r>
            <w:sdt>
              <w:sdtPr>
                <w:rPr>
                  <w:rFonts w:ascii="Century Gothic" w:hAnsi="Century Gothic"/>
                  <w:sz w:val="15"/>
                  <w:szCs w:val="15"/>
                </w:rPr>
                <w:id w:val="16228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4F2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  <w:p w14:paraId="1FBD74E6" w14:textId="6894CB41" w:rsidR="00953E96" w:rsidRPr="00AA64F2" w:rsidRDefault="00953E96" w:rsidP="00953E96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CDBG-MIT </w:t>
            </w:r>
            <w:sdt>
              <w:sdtPr>
                <w:rPr>
                  <w:rFonts w:ascii="Century Gothic" w:hAnsi="Century Gothic"/>
                  <w:sz w:val="15"/>
                  <w:szCs w:val="15"/>
                </w:rPr>
                <w:id w:val="-140205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4F2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  <w:p w14:paraId="0BDFBC7F" w14:textId="7F09E717" w:rsidR="00953E96" w:rsidRPr="00AA64F2" w:rsidRDefault="00953E96" w:rsidP="00953E96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489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214EF927" w14:textId="2D20A827" w:rsidR="00953E96" w:rsidRDefault="00953E96" w:rsidP="00953E96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38988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DB91CAA" w14:textId="42F12EBC" w:rsidR="00953E96" w:rsidRDefault="00953E96" w:rsidP="00953E96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53E96" w:rsidRPr="00EA3D48" w14:paraId="6109C3E1" w14:textId="77777777" w:rsidTr="00AA64F2">
        <w:tc>
          <w:tcPr>
            <w:tcW w:w="5000" w:type="pct"/>
            <w:gridSpan w:val="13"/>
            <w:shd w:val="clear" w:color="auto" w:fill="000000" w:themeFill="text1"/>
            <w:vAlign w:val="center"/>
          </w:tcPr>
          <w:p w14:paraId="1E2A8A56" w14:textId="70F29AF6" w:rsidR="00953E96" w:rsidRPr="00AA64F2" w:rsidRDefault="00953E96" w:rsidP="00953E96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IF CDBG-DR HAS BEEN SELECTED, 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  <w:u w:val="single"/>
              </w:rPr>
              <w:t>ONLY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COMPLETE THE 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</w:rPr>
              <w:t>CDBG-DR: NOT SUITABLE FOR REHABILITATION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CHECKLIST. IF CDBG-MIT HAS BEEN SELECTED, 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  <w:u w:val="single"/>
              </w:rPr>
              <w:t>ONLY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COMPLETE THE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CDBG-MIT: NOT SUITABLE FOR MITIGATION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CHECKLIST</w:t>
            </w:r>
          </w:p>
        </w:tc>
      </w:tr>
      <w:tr w:rsidR="00801717" w:rsidRPr="00EA3D48" w14:paraId="11B60020" w14:textId="77777777" w:rsidTr="00AA64F2">
        <w:trPr>
          <w:trHeight w:val="413"/>
        </w:trPr>
        <w:tc>
          <w:tcPr>
            <w:tcW w:w="250" w:type="pct"/>
            <w:shd w:val="clear" w:color="auto" w:fill="000000" w:themeFill="text1"/>
            <w:vAlign w:val="center"/>
          </w:tcPr>
          <w:p w14:paraId="53077BC0" w14:textId="41A3698E" w:rsidR="00F10DF2" w:rsidRPr="00324504" w:rsidRDefault="00F10DF2" w:rsidP="00324504">
            <w:pPr>
              <w:pStyle w:val="ListParagraph"/>
              <w:ind w:left="0"/>
              <w:jc w:val="center"/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Y</w:t>
            </w:r>
            <w:r w:rsidR="00595B33"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es</w:t>
            </w:r>
          </w:p>
        </w:tc>
        <w:tc>
          <w:tcPr>
            <w:tcW w:w="250" w:type="pct"/>
            <w:shd w:val="clear" w:color="auto" w:fill="000000" w:themeFill="text1"/>
            <w:vAlign w:val="center"/>
          </w:tcPr>
          <w:p w14:paraId="0A891FFA" w14:textId="17AF22DE" w:rsidR="00F10DF2" w:rsidRDefault="00F10DF2" w:rsidP="00324504">
            <w:pPr>
              <w:pStyle w:val="ListParagraph"/>
              <w:ind w:left="0"/>
              <w:jc w:val="center"/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No</w:t>
            </w:r>
          </w:p>
        </w:tc>
        <w:tc>
          <w:tcPr>
            <w:tcW w:w="2083" w:type="pct"/>
            <w:vAlign w:val="center"/>
          </w:tcPr>
          <w:p w14:paraId="503A373C" w14:textId="77777777" w:rsidR="00F10DF2" w:rsidRDefault="00F10DF2" w:rsidP="00F10DF2">
            <w:pPr>
              <w:pStyle w:val="ListParagraph"/>
              <w:ind w:left="360"/>
              <w:jc w:val="center"/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</w:pPr>
            <w:r w:rsidRPr="00E843D9"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  <w:t>CDBG-DR</w:t>
            </w:r>
          </w:p>
          <w:p w14:paraId="2139A19E" w14:textId="77777777" w:rsidR="00F10DF2" w:rsidRDefault="00F10DF2" w:rsidP="00F10DF2">
            <w:pPr>
              <w:pStyle w:val="ListParagraph"/>
              <w:ind w:left="360"/>
              <w:jc w:val="center"/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</w:pPr>
            <w:r w:rsidRPr="00E843D9"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  <w:t>NOT SUITABLE FOR REHABILITATION</w:t>
            </w:r>
            <w:r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170B489F" w14:textId="64E7872C" w:rsidR="00F10DF2" w:rsidRPr="00324504" w:rsidRDefault="00F10DF2" w:rsidP="00324504">
            <w:pPr>
              <w:pStyle w:val="ListParagraph"/>
              <w:ind w:left="360"/>
              <w:jc w:val="center"/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  <w:t>(CHECK THE APPROPRIATE SELECTION)</w:t>
            </w:r>
          </w:p>
        </w:tc>
        <w:tc>
          <w:tcPr>
            <w:tcW w:w="250" w:type="pct"/>
            <w:shd w:val="clear" w:color="auto" w:fill="000000" w:themeFill="text1"/>
            <w:vAlign w:val="center"/>
          </w:tcPr>
          <w:p w14:paraId="3657E6D4" w14:textId="1BEEEE6A" w:rsidR="00F10DF2" w:rsidRPr="00324504" w:rsidRDefault="00F10DF2" w:rsidP="00F10DF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209" w:type="pct"/>
            <w:shd w:val="clear" w:color="auto" w:fill="000000" w:themeFill="text1"/>
            <w:vAlign w:val="center"/>
          </w:tcPr>
          <w:p w14:paraId="197C7785" w14:textId="5BCA4C25" w:rsidR="00F10DF2" w:rsidRPr="00324504" w:rsidRDefault="00F10DF2" w:rsidP="00F10DF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1459" w:type="pct"/>
            <w:gridSpan w:val="5"/>
            <w:vAlign w:val="center"/>
          </w:tcPr>
          <w:p w14:paraId="61193928" w14:textId="77777777" w:rsidR="00F10DF2" w:rsidRDefault="00F10DF2" w:rsidP="00F10DF2">
            <w:pPr>
              <w:jc w:val="center"/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Fonts w:ascii="Century Gothic" w:hAnsi="Century Gothic"/>
                <w:b/>
                <w:bCs/>
                <w:sz w:val="16"/>
                <w:szCs w:val="16"/>
              </w:rPr>
              <w:t>CDBG-MIT</w:t>
            </w:r>
            <w:r w:rsidRPr="00E843D9"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  <w:t xml:space="preserve"> </w:t>
            </w:r>
          </w:p>
          <w:p w14:paraId="355ACC96" w14:textId="77777777" w:rsidR="00F10DF2" w:rsidRDefault="00F10DF2" w:rsidP="00F10DF2">
            <w:pPr>
              <w:jc w:val="center"/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  <w:t xml:space="preserve">NOT SUITABLE FOR </w:t>
            </w:r>
            <w:r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  <w:t>MITIG</w:t>
            </w:r>
            <w:r w:rsidRPr="00E843D9"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  <w:t>ATION</w:t>
            </w:r>
          </w:p>
          <w:p w14:paraId="47CC4072" w14:textId="518E3A53" w:rsidR="00F10DF2" w:rsidRDefault="00F10DF2" w:rsidP="00F10DF2">
            <w:pPr>
              <w:jc w:val="center"/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Style w:val="hgkelc"/>
                <w:rFonts w:ascii="Century Gothic" w:hAnsi="Century Gothic"/>
                <w:b/>
                <w:bCs/>
                <w:sz w:val="16"/>
                <w:szCs w:val="16"/>
              </w:rPr>
              <w:t>(CHECK THE APPROPRIATE SELECTION)</w:t>
            </w:r>
          </w:p>
        </w:tc>
        <w:tc>
          <w:tcPr>
            <w:tcW w:w="251" w:type="pct"/>
            <w:gridSpan w:val="2"/>
            <w:shd w:val="clear" w:color="auto" w:fill="000000" w:themeFill="text1"/>
            <w:vAlign w:val="center"/>
          </w:tcPr>
          <w:p w14:paraId="36112BC6" w14:textId="34BB9716" w:rsidR="00F10DF2" w:rsidRPr="00E843D9" w:rsidRDefault="00F10DF2" w:rsidP="00F10DF2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73786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73786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4CE80251" w14:textId="4BC90D9E" w:rsidR="00F10DF2" w:rsidRDefault="00F10DF2" w:rsidP="00F10DF2">
            <w:pPr>
              <w:jc w:val="center"/>
              <w:rPr>
                <w:rStyle w:val="hgkelc"/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Pass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14:paraId="7B1C3332" w14:textId="4BD565DA" w:rsidR="00F10DF2" w:rsidRPr="00E843D9" w:rsidRDefault="00F10DF2" w:rsidP="00F10DF2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73786B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73786B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</w:p>
          <w:p w14:paraId="32597287" w14:textId="03E50C57" w:rsidR="00F10DF2" w:rsidRPr="00324504" w:rsidRDefault="00F10DF2" w:rsidP="00F10DF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Fail</w:t>
            </w:r>
          </w:p>
        </w:tc>
      </w:tr>
      <w:tr w:rsidR="00801717" w:rsidRPr="00EA3D48" w14:paraId="17BA0CFF" w14:textId="77777777" w:rsidTr="00AA64F2">
        <w:trPr>
          <w:trHeight w:val="737"/>
        </w:trPr>
        <w:sdt>
          <w:sdtPr>
            <w:rPr>
              <w:rFonts w:ascii="Century Gothic" w:hAnsi="Century Gothic"/>
              <w:sz w:val="16"/>
              <w:szCs w:val="16"/>
            </w:rPr>
            <w:id w:val="-145246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0469947A" w14:textId="65604F88" w:rsidR="00F10DF2" w:rsidRDefault="00595B33" w:rsidP="00324504">
                <w:pPr>
                  <w:pStyle w:val="ListParagraph"/>
                  <w:ind w:left="161" w:right="-107" w:hanging="270"/>
                  <w:rPr>
                    <w:rStyle w:val="hgkelc"/>
                    <w:rFonts w:ascii="Century Gothic" w:eastAsiaTheme="minorHAnsi" w:hAnsi="Century Gothic" w:cstheme="minorBidi"/>
                    <w:color w:val="auto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82311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6171AC50" w14:textId="3454B7BF" w:rsidR="00F10DF2" w:rsidRDefault="00F10DF2" w:rsidP="00AA64F2">
                <w:pPr>
                  <w:pStyle w:val="ListParagraph"/>
                  <w:ind w:left="270" w:right="-463" w:hanging="270"/>
                  <w:rPr>
                    <w:rStyle w:val="hgkelc"/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83" w:type="pct"/>
            <w:vAlign w:val="center"/>
          </w:tcPr>
          <w:p w14:paraId="4A3D3AF8" w14:textId="0C417A2E" w:rsidR="00F10DF2" w:rsidRPr="00AA64F2" w:rsidRDefault="00F10DF2" w:rsidP="00AA64F2">
            <w:pPr>
              <w:pStyle w:val="ListParagraph"/>
              <w:ind w:left="-16"/>
              <w:jc w:val="both"/>
              <w:rPr>
                <w:rStyle w:val="hgkelc"/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Is the unit </w:t>
            </w:r>
            <w:r w:rsidR="008D4A66">
              <w:rPr>
                <w:rFonts w:ascii="Century Gothic" w:hAnsi="Century Gothic"/>
                <w:sz w:val="15"/>
                <w:szCs w:val="15"/>
              </w:rPr>
              <w:t>hurricane</w:t>
            </w:r>
            <w:r w:rsidR="005806BD">
              <w:rPr>
                <w:rFonts w:ascii="Century Gothic" w:hAnsi="Century Gothic"/>
                <w:sz w:val="15"/>
                <w:szCs w:val="15"/>
              </w:rPr>
              <w:t>-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damaged and cannot be rehabilitated or reconstructed in </w:t>
            </w:r>
            <w:r w:rsidR="008C218C">
              <w:rPr>
                <w:rFonts w:ascii="Century Gothic" w:hAnsi="Century Gothic"/>
                <w:sz w:val="15"/>
                <w:szCs w:val="15"/>
              </w:rPr>
              <w:t>site</w:t>
            </w:r>
            <w:r w:rsidR="008C218C" w:rsidRPr="00AA64F2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AA64F2">
              <w:rPr>
                <w:rFonts w:ascii="Century Gothic" w:hAnsi="Century Gothic"/>
                <w:sz w:val="15"/>
                <w:szCs w:val="15"/>
              </w:rPr>
              <w:t>due to CDBG-DR program policies or program award caps?</w:t>
            </w:r>
          </w:p>
        </w:tc>
        <w:sdt>
          <w:sdtPr>
            <w:rPr>
              <w:rFonts w:ascii="Century Gothic" w:hAnsi="Century Gothic"/>
              <w:sz w:val="15"/>
              <w:szCs w:val="15"/>
            </w:rPr>
            <w:id w:val="100925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2A0C0E71" w14:textId="77F2CB84" w:rsidR="00F10DF2" w:rsidRPr="00AA64F2" w:rsidRDefault="00F10DF2" w:rsidP="00324504">
                <w:pPr>
                  <w:pStyle w:val="ListParagraph"/>
                  <w:ind w:left="0"/>
                  <w:rPr>
                    <w:rFonts w:ascii="Century Gothic" w:hAnsi="Century Gothic"/>
                    <w:sz w:val="15"/>
                    <w:szCs w:val="15"/>
                  </w:rPr>
                </w:pPr>
                <w:r w:rsidRPr="00AA64F2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5"/>
              <w:szCs w:val="15"/>
            </w:rPr>
            <w:id w:val="18719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56047447" w14:textId="7B297BEA" w:rsidR="00F10DF2" w:rsidRPr="00AA64F2" w:rsidRDefault="00F10DF2" w:rsidP="00F10DF2">
                <w:pPr>
                  <w:pStyle w:val="ListParagraph"/>
                  <w:ind w:left="0"/>
                  <w:rPr>
                    <w:rFonts w:ascii="Century Gothic" w:hAnsi="Century Gothic"/>
                    <w:sz w:val="15"/>
                    <w:szCs w:val="15"/>
                  </w:rPr>
                </w:pPr>
                <w:r w:rsidRPr="00AA64F2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459" w:type="pct"/>
            <w:gridSpan w:val="5"/>
            <w:vAlign w:val="center"/>
          </w:tcPr>
          <w:p w14:paraId="03EDAADA" w14:textId="33D1F13E" w:rsidR="00F10DF2" w:rsidRPr="00AA64F2" w:rsidRDefault="00592E97" w:rsidP="00AA64F2">
            <w:pPr>
              <w:jc w:val="both"/>
              <w:rPr>
                <w:rFonts w:ascii="Century Gothic" w:hAnsi="Century Gothic" w:cstheme="minorHAnsi"/>
                <w:sz w:val="15"/>
                <w:szCs w:val="15"/>
              </w:rPr>
            </w:pPr>
            <w:r w:rsidRPr="00AA64F2">
              <w:rPr>
                <w:rFonts w:ascii="Century Gothic" w:hAnsi="Century Gothic" w:cstheme="minorHAnsi"/>
                <w:sz w:val="15"/>
                <w:szCs w:val="15"/>
              </w:rPr>
              <w:t xml:space="preserve">Is the activity to the proposed housing unit </w:t>
            </w:r>
            <w:r w:rsidR="00B67232" w:rsidRPr="00AA64F2">
              <w:rPr>
                <w:rFonts w:ascii="Century Gothic" w:hAnsi="Century Gothic" w:cstheme="minorHAnsi"/>
                <w:sz w:val="15"/>
                <w:szCs w:val="15"/>
              </w:rPr>
              <w:t>addressing an identified risk, according to the Mitigation Needs Assessment of the PRDOH CDBG-MIT Action Plan?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82235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2B92D06E" w14:textId="3498AFBA" w:rsidR="00F10DF2" w:rsidRDefault="00F10DF2" w:rsidP="00F10DF2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67654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A52DB76" w14:textId="147EEC93" w:rsidR="00F10DF2" w:rsidRDefault="00F10DF2" w:rsidP="00F10DF2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3C3D" w:rsidRPr="00EA3D48" w14:paraId="326F3B57" w14:textId="77777777" w:rsidTr="00AA64F2">
        <w:trPr>
          <w:trHeight w:val="260"/>
        </w:trPr>
        <w:tc>
          <w:tcPr>
            <w:tcW w:w="5000" w:type="pct"/>
            <w:gridSpan w:val="13"/>
            <w:shd w:val="clear" w:color="auto" w:fill="000000" w:themeFill="text1"/>
            <w:vAlign w:val="center"/>
          </w:tcPr>
          <w:p w14:paraId="74EE8294" w14:textId="46F8E04C" w:rsidR="005C5716" w:rsidRPr="00AA64F2" w:rsidRDefault="00113C3D" w:rsidP="00AA64F2">
            <w:pPr>
              <w:pStyle w:val="ListParagraph"/>
              <w:ind w:left="-16"/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AA64F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 xml:space="preserve">IF </w:t>
            </w:r>
            <w:r w:rsidRPr="00AA64F2"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  <w:u w:val="single"/>
              </w:rPr>
              <w:t>NO</w:t>
            </w:r>
            <w:r w:rsidRPr="00AA64F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 xml:space="preserve"> HAS BEEN SELECTED, </w:t>
            </w:r>
            <w:r w:rsidRPr="00AA64F2"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PLEASE STOP.</w:t>
            </w:r>
            <w:r w:rsidRPr="00AA64F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 xml:space="preserve"> THE UNIT IS ONE-FOR-ONE COVERED; SUBMIT TO PRDOH FOR QA/QC REVIEW.</w:t>
            </w:r>
            <w:r w:rsidR="005C5716" w:rsidRPr="00AA64F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 xml:space="preserve"> </w:t>
            </w:r>
          </w:p>
          <w:p w14:paraId="06B39531" w14:textId="37AB2F24" w:rsidR="00113C3D" w:rsidRPr="00AA64F2" w:rsidRDefault="005C5716" w:rsidP="00F10DF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A64F2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 xml:space="preserve">IF </w:t>
            </w:r>
            <w:r w:rsidRPr="00AA64F2"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  <w:u w:val="single"/>
              </w:rPr>
              <w:t>YES</w:t>
            </w:r>
            <w:r w:rsidRPr="00AA64F2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 xml:space="preserve"> HAS BEEN SELECTED, PLEASE PROCEED TO THE NEXT </w:t>
            </w:r>
            <w:r w:rsidRPr="00AA64F2"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  <w:t>CDBG-DR</w:t>
            </w:r>
            <w:r w:rsidR="004F033F" w:rsidRPr="00AA64F2"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4F033F" w:rsidRPr="00AA64F2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>OR</w:t>
            </w:r>
            <w:r w:rsidR="004F033F" w:rsidRPr="00AA64F2"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  <w:t xml:space="preserve"> CDBG-MIT</w:t>
            </w:r>
            <w:r w:rsidRPr="00AA64F2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 xml:space="preserve"> QUESTION</w:t>
            </w:r>
            <w:r w:rsidR="004F033F" w:rsidRPr="00AA64F2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>, AS APPLICABLE</w:t>
            </w:r>
            <w:r w:rsidR="008C218C">
              <w:rPr>
                <w:rFonts w:ascii="Century Gothic" w:hAnsi="Century Gothic"/>
                <w:color w:val="FFFFFF" w:themeColor="background1"/>
                <w:sz w:val="15"/>
                <w:szCs w:val="15"/>
              </w:rPr>
              <w:t>.</w:t>
            </w:r>
          </w:p>
        </w:tc>
      </w:tr>
      <w:tr w:rsidR="004A1779" w:rsidRPr="00EA3D48" w14:paraId="256685B6" w14:textId="77777777" w:rsidTr="00AA64F2">
        <w:trPr>
          <w:trHeight w:val="251"/>
        </w:trPr>
        <w:tc>
          <w:tcPr>
            <w:tcW w:w="250" w:type="pct"/>
            <w:shd w:val="clear" w:color="auto" w:fill="000000" w:themeFill="text1"/>
            <w:vAlign w:val="center"/>
          </w:tcPr>
          <w:p w14:paraId="673DD3A4" w14:textId="2B88662A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Yes</w:t>
            </w:r>
          </w:p>
        </w:tc>
        <w:tc>
          <w:tcPr>
            <w:tcW w:w="250" w:type="pct"/>
            <w:shd w:val="clear" w:color="auto" w:fill="000000" w:themeFill="text1"/>
            <w:vAlign w:val="center"/>
          </w:tcPr>
          <w:p w14:paraId="33E9EF6B" w14:textId="2AC41E32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No</w:t>
            </w:r>
          </w:p>
        </w:tc>
        <w:tc>
          <w:tcPr>
            <w:tcW w:w="2083" w:type="pct"/>
            <w:shd w:val="clear" w:color="auto" w:fill="FFFFFF" w:themeFill="background1"/>
            <w:vAlign w:val="center"/>
          </w:tcPr>
          <w:p w14:paraId="30929E09" w14:textId="0052091F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AA64F2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CDBG-DR</w:t>
            </w:r>
          </w:p>
        </w:tc>
        <w:tc>
          <w:tcPr>
            <w:tcW w:w="250" w:type="pct"/>
            <w:shd w:val="clear" w:color="auto" w:fill="000000" w:themeFill="text1"/>
            <w:vAlign w:val="center"/>
          </w:tcPr>
          <w:p w14:paraId="03C581A9" w14:textId="4C66EBC9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Yes</w:t>
            </w:r>
          </w:p>
        </w:tc>
        <w:tc>
          <w:tcPr>
            <w:tcW w:w="209" w:type="pct"/>
            <w:shd w:val="clear" w:color="auto" w:fill="000000" w:themeFill="text1"/>
            <w:vAlign w:val="center"/>
          </w:tcPr>
          <w:p w14:paraId="4B0BE153" w14:textId="23705158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No</w:t>
            </w:r>
          </w:p>
        </w:tc>
        <w:tc>
          <w:tcPr>
            <w:tcW w:w="1459" w:type="pct"/>
            <w:gridSpan w:val="5"/>
            <w:shd w:val="clear" w:color="auto" w:fill="FFFFFF" w:themeFill="background1"/>
            <w:vAlign w:val="center"/>
          </w:tcPr>
          <w:p w14:paraId="21CFF815" w14:textId="2B35E1DB" w:rsidR="004A1779" w:rsidRPr="00301966" w:rsidRDefault="004A1779" w:rsidP="004A1779">
            <w:pPr>
              <w:pStyle w:val="ListParagraph"/>
              <w:ind w:left="-16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AA64F2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CDBG-MIT</w:t>
            </w:r>
          </w:p>
        </w:tc>
        <w:tc>
          <w:tcPr>
            <w:tcW w:w="251" w:type="pct"/>
            <w:gridSpan w:val="2"/>
            <w:shd w:val="clear" w:color="auto" w:fill="000000" w:themeFill="text1"/>
            <w:vAlign w:val="center"/>
          </w:tcPr>
          <w:p w14:paraId="426D09AE" w14:textId="386A8A33" w:rsidR="004A1779" w:rsidRPr="00AA64F2" w:rsidRDefault="004A1779" w:rsidP="00AA64F2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8C218C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8C218C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Pr="00E843D9">
              <w:rPr>
                <w:rFonts w:ascii="Century Gothic" w:hAnsi="Century Gothic"/>
                <w:b/>
                <w:bCs/>
                <w:sz w:val="14"/>
                <w:szCs w:val="14"/>
              </w:rPr>
              <w:t>C</w:t>
            </w: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Pass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14:paraId="1141D3C9" w14:textId="62E0E42E" w:rsidR="004A1779" w:rsidRPr="00AA64F2" w:rsidRDefault="004A1779" w:rsidP="00AA64F2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 w:rsidR="008C218C">
              <w:rPr>
                <w:rFonts w:ascii="Century Gothic" w:hAnsi="Century Gothic"/>
                <w:b/>
                <w:bCs/>
                <w:sz w:val="14"/>
                <w:szCs w:val="14"/>
              </w:rPr>
              <w:t>A</w:t>
            </w: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/</w:t>
            </w:r>
            <w:r w:rsidR="008C218C">
              <w:rPr>
                <w:rFonts w:ascii="Century Gothic" w:hAnsi="Century Gothic"/>
                <w:b/>
                <w:bCs/>
                <w:sz w:val="14"/>
                <w:szCs w:val="14"/>
              </w:rPr>
              <w:t>Q</w:t>
            </w: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C Fail</w:t>
            </w:r>
          </w:p>
        </w:tc>
      </w:tr>
      <w:tr w:rsidR="004A1779" w:rsidRPr="00EA3D48" w14:paraId="54760F20" w14:textId="77777777" w:rsidTr="00AA64F2">
        <w:sdt>
          <w:sdtPr>
            <w:rPr>
              <w:rFonts w:ascii="Century Gothic" w:hAnsi="Century Gothic"/>
              <w:sz w:val="16"/>
              <w:szCs w:val="16"/>
            </w:rPr>
            <w:id w:val="1647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3F8693EA" w14:textId="66085AA0" w:rsidR="004A1779" w:rsidRDefault="004A1779" w:rsidP="004A1779">
                <w:pPr>
                  <w:pStyle w:val="ListParagraph"/>
                  <w:ind w:left="161" w:hanging="270"/>
                  <w:rPr>
                    <w:rStyle w:val="hgkelc"/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5374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28E53C45" w14:textId="6FFA57A7" w:rsidR="004A1779" w:rsidRPr="008B15D0" w:rsidRDefault="004A1779" w:rsidP="004A1779">
                <w:pPr>
                  <w:rPr>
                    <w:rStyle w:val="hgkelc"/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83" w:type="pct"/>
            <w:vAlign w:val="center"/>
          </w:tcPr>
          <w:p w14:paraId="254A3C91" w14:textId="1A5B7E68" w:rsidR="004A1779" w:rsidRPr="00AA64F2" w:rsidRDefault="004A1779" w:rsidP="00AA64F2">
            <w:pPr>
              <w:pStyle w:val="ListParagraph"/>
              <w:ind w:left="0" w:hanging="16"/>
              <w:jc w:val="both"/>
              <w:rPr>
                <w:rStyle w:val="hgkelc"/>
                <w:rFonts w:ascii="Century Gothic" w:eastAsiaTheme="minorHAnsi" w:hAnsi="Century Gothic" w:cstheme="minorBidi"/>
                <w:color w:val="auto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Do the estimated rehabilitation costs of the structure exceed the threshold value established by the specific CDBG-DR program?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8544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2C025EDE" w14:textId="19E0E91E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37681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15BCC265" w14:textId="1D0097AB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9" w:type="pct"/>
            <w:gridSpan w:val="5"/>
            <w:vAlign w:val="center"/>
          </w:tcPr>
          <w:p w14:paraId="057A6800" w14:textId="7F1EEDFD" w:rsidR="004A1779" w:rsidRPr="00AA64F2" w:rsidRDefault="004A1779" w:rsidP="00AA64F2">
            <w:pPr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 w:cstheme="minorHAnsi"/>
                <w:sz w:val="15"/>
                <w:szCs w:val="15"/>
              </w:rPr>
              <w:t>Is the housing unit located on a property in a 100-year floodplain, a designated floodway, a coastal flood zone, or in a landslide risk area?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614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71FE3C78" w14:textId="07FD268E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89046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162AEEC" w14:textId="6F4179CC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A1779" w:rsidRPr="00EA3D48" w14:paraId="3C9A8D55" w14:textId="77777777" w:rsidTr="00AA64F2">
        <w:trPr>
          <w:trHeight w:val="1043"/>
        </w:trPr>
        <w:sdt>
          <w:sdtPr>
            <w:rPr>
              <w:rFonts w:ascii="Century Gothic" w:hAnsi="Century Gothic"/>
              <w:sz w:val="16"/>
              <w:szCs w:val="16"/>
            </w:rPr>
            <w:id w:val="13216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46B7D165" w14:textId="446B9B2F" w:rsidR="004A1779" w:rsidRDefault="004A1779" w:rsidP="004A1779">
                <w:pPr>
                  <w:pStyle w:val="ListParagraph"/>
                  <w:ind w:left="247" w:hanging="356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645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14E8E6B0" w14:textId="29E80291" w:rsidR="004A1779" w:rsidRDefault="004A1779" w:rsidP="00AA64F2">
                <w:pPr>
                  <w:pStyle w:val="ListParagraph"/>
                  <w:ind w:left="356" w:hanging="356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83" w:type="pct"/>
            <w:vAlign w:val="center"/>
          </w:tcPr>
          <w:p w14:paraId="67499162" w14:textId="19ABC4DB" w:rsidR="004A1779" w:rsidRPr="00AA64F2" w:rsidRDefault="004A1779" w:rsidP="00AA64F2">
            <w:pPr>
              <w:pStyle w:val="ListParagraph"/>
              <w:ind w:left="-16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Does the unit face legal issues? (Unclear title, unable to obtain permits, cannot be brought up to state and local code requirements etc.)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608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0C5B47FA" w14:textId="7AA31EDB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45695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09F3A774" w14:textId="58DF1ABD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9" w:type="pct"/>
            <w:gridSpan w:val="5"/>
            <w:vAlign w:val="center"/>
          </w:tcPr>
          <w:p w14:paraId="636BC64F" w14:textId="40F80F4C" w:rsidR="004A1779" w:rsidRPr="00AA64F2" w:rsidRDefault="004A1779" w:rsidP="004A1779">
            <w:pPr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Does the housing unit have damages that clearly show impact from recurring hazards that are documented through site inspections and/or photographic documentation?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8904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24E50076" w14:textId="72A39E0F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0435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04F8304" w14:textId="02E303F0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A1779" w:rsidRPr="00EA3D48" w14:paraId="453DE604" w14:textId="77777777" w:rsidTr="00AA64F2">
        <w:sdt>
          <w:sdtPr>
            <w:rPr>
              <w:rFonts w:ascii="Century Gothic" w:hAnsi="Century Gothic"/>
              <w:sz w:val="16"/>
              <w:szCs w:val="16"/>
            </w:rPr>
            <w:id w:val="-198931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4ADDCA05" w14:textId="6182B5BC" w:rsidR="004A1779" w:rsidRDefault="004A1779" w:rsidP="004A1779">
                <w:pPr>
                  <w:pStyle w:val="ListParagraph"/>
                  <w:ind w:left="247" w:hanging="356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8691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399BF776" w14:textId="5BD80DA1" w:rsidR="004A1779" w:rsidRDefault="004A1779" w:rsidP="00AA64F2">
                <w:pPr>
                  <w:pStyle w:val="ListParagraph"/>
                  <w:ind w:left="356" w:hanging="356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83" w:type="pct"/>
            <w:vAlign w:val="center"/>
          </w:tcPr>
          <w:p w14:paraId="566D6FE6" w14:textId="37257370" w:rsidR="004A1779" w:rsidRPr="00AA64F2" w:rsidRDefault="004A1779" w:rsidP="00AA64F2">
            <w:pPr>
              <w:pStyle w:val="ListParagraph"/>
              <w:ind w:left="-16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Does the unit face any site limitation issues and/or represent engineering or environmental constraints?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86728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shd w:val="clear" w:color="auto" w:fill="D9D9D9" w:themeFill="background1" w:themeFillShade="D9"/>
                <w:vAlign w:val="center"/>
              </w:tcPr>
              <w:p w14:paraId="3F6AA0F3" w14:textId="423DC82A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4973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4157F9F9" w14:textId="060C8288" w:rsidR="004A1779" w:rsidRDefault="004A1779" w:rsidP="004A1779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9" w:type="pct"/>
            <w:gridSpan w:val="5"/>
            <w:vAlign w:val="center"/>
          </w:tcPr>
          <w:p w14:paraId="2B5FDD8F" w14:textId="2DFEC5DA" w:rsidR="004A1779" w:rsidRPr="00E843D9" w:rsidRDefault="004A1779" w:rsidP="00AA64F2">
            <w:pPr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Does construction of a new and/or mitigated housing unit that is at minimum 800 sq. feet of living space present an obstacle to feasibility or mitigation goals that cannot be reasonably overcome?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843D9">
              <w:rPr>
                <w:rFonts w:ascii="Century Gothic" w:hAnsi="Century Gothic"/>
                <w:sz w:val="12"/>
                <w:szCs w:val="12"/>
              </w:rPr>
              <w:t xml:space="preserve">(i.e.: not fit the property dimensions, cannot receive adequate community infrastructure such as, electricity, potable water, wastewater, fuel, </w:t>
            </w:r>
          </w:p>
          <w:p w14:paraId="671DAA62" w14:textId="17C38D45" w:rsidR="004A1779" w:rsidRDefault="004A1779" w:rsidP="00AA64F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843D9">
              <w:rPr>
                <w:rFonts w:ascii="Century Gothic" w:hAnsi="Century Gothic"/>
                <w:sz w:val="12"/>
                <w:szCs w:val="12"/>
              </w:rPr>
              <w:t>roadway access</w:t>
            </w:r>
            <w:r>
              <w:rPr>
                <w:rFonts w:ascii="Century Gothic" w:hAnsi="Century Gothic"/>
                <w:sz w:val="12"/>
                <w:szCs w:val="12"/>
              </w:rPr>
              <w:t>, etc.</w:t>
            </w:r>
            <w:r w:rsidRPr="00E843D9">
              <w:rPr>
                <w:rFonts w:ascii="Century Gothic" w:hAnsi="Century Gothic"/>
                <w:sz w:val="12"/>
                <w:szCs w:val="12"/>
              </w:rPr>
              <w:t xml:space="preserve">)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570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gridSpan w:val="2"/>
                <w:vAlign w:val="center"/>
              </w:tcPr>
              <w:p w14:paraId="78AD4E4F" w14:textId="6E760984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357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2BA22A35" w14:textId="4BDB922E" w:rsidR="004A1779" w:rsidRDefault="004A1779" w:rsidP="004A1779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EA3D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A1779" w:rsidRPr="00EA3D48" w14:paraId="56EF0145" w14:textId="77777777" w:rsidTr="00AA64F2">
        <w:tc>
          <w:tcPr>
            <w:tcW w:w="5000" w:type="pct"/>
            <w:gridSpan w:val="13"/>
            <w:shd w:val="clear" w:color="auto" w:fill="000000" w:themeFill="text1"/>
            <w:vAlign w:val="center"/>
          </w:tcPr>
          <w:p w14:paraId="3F983530" w14:textId="6B3C8F89" w:rsidR="004A1779" w:rsidRPr="00AA64F2" w:rsidRDefault="004A1779" w:rsidP="00AA64F2">
            <w:pPr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>IF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  <w:u w:val="single"/>
              </w:rPr>
              <w:t>YES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HAS BEEN SELECTED FOR ANY OF THE ABOVE OPTIONS (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</w:rPr>
              <w:t>CDBG-DR</w:t>
            </w:r>
            <w:r w:rsidR="00523AD3">
              <w:rPr>
                <w:rFonts w:ascii="Century Gothic" w:hAnsi="Century Gothic"/>
                <w:b/>
                <w:bCs/>
                <w:sz w:val="15"/>
                <w:szCs w:val="15"/>
              </w:rPr>
              <w:t>/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CDBG-MIT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), 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>PLEASE EXPLAIN BELOW</w:t>
            </w:r>
            <w:r w:rsidR="00523AD3">
              <w:rPr>
                <w:rFonts w:ascii="Century Gothic" w:hAnsi="Century Gothic"/>
                <w:sz w:val="15"/>
                <w:szCs w:val="15"/>
              </w:rPr>
              <w:t>.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 xml:space="preserve"> SUBMIT ANY RELEVANT DOCUMENTATION SUPPORTING YOUR EXPLANATION TO THE PRDOH FEDERAL COMPLIANCE TEAM</w:t>
            </w:r>
            <w:r w:rsidR="00B51055">
              <w:rPr>
                <w:rFonts w:ascii="Century Gothic" w:hAnsi="Century Gothic"/>
                <w:sz w:val="15"/>
                <w:szCs w:val="15"/>
              </w:rPr>
              <w:t>,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 xml:space="preserve"> ALONG WITH THIS COMPLETED CHECKLIST FOR QA/QC REVIEW TO CONFIRM THE UNIT IS NOT O</w:t>
            </w:r>
            <w:r w:rsidR="00244BD0" w:rsidRPr="005E7E38">
              <w:rPr>
                <w:rFonts w:ascii="Century Gothic" w:hAnsi="Century Gothic"/>
                <w:sz w:val="15"/>
                <w:szCs w:val="15"/>
              </w:rPr>
              <w:t>NE-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>F</w:t>
            </w:r>
            <w:r w:rsidR="00244BD0" w:rsidRPr="005E7E38">
              <w:rPr>
                <w:rFonts w:ascii="Century Gothic" w:hAnsi="Century Gothic"/>
                <w:sz w:val="15"/>
                <w:szCs w:val="15"/>
              </w:rPr>
              <w:t>OR-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>O</w:t>
            </w:r>
            <w:r w:rsidR="00244BD0" w:rsidRPr="005E7E38">
              <w:rPr>
                <w:rFonts w:ascii="Century Gothic" w:hAnsi="Century Gothic"/>
                <w:sz w:val="15"/>
                <w:szCs w:val="15"/>
              </w:rPr>
              <w:t>NE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="002034BA">
              <w:rPr>
                <w:rFonts w:ascii="Century Gothic" w:hAnsi="Century Gothic"/>
                <w:sz w:val="15"/>
                <w:szCs w:val="15"/>
              </w:rPr>
              <w:t xml:space="preserve">REPLACEMENT </w:t>
            </w:r>
            <w:r w:rsidR="003912DD" w:rsidRPr="00AA64F2">
              <w:rPr>
                <w:rFonts w:ascii="Century Gothic" w:hAnsi="Century Gothic"/>
                <w:sz w:val="15"/>
                <w:szCs w:val="15"/>
              </w:rPr>
              <w:t>COVERED.</w:t>
            </w:r>
          </w:p>
          <w:p w14:paraId="7E55E3BD" w14:textId="0D5B6685" w:rsidR="00333E51" w:rsidRDefault="00725631" w:rsidP="00AA64F2">
            <w:pPr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AA64F2">
              <w:rPr>
                <w:rFonts w:ascii="Century Gothic" w:hAnsi="Century Gothic"/>
                <w:sz w:val="15"/>
                <w:szCs w:val="15"/>
              </w:rPr>
              <w:t xml:space="preserve">IF </w:t>
            </w:r>
            <w:r w:rsidRPr="00AA64F2">
              <w:rPr>
                <w:rFonts w:ascii="Century Gothic" w:hAnsi="Century Gothic"/>
                <w:b/>
                <w:bCs/>
                <w:sz w:val="15"/>
                <w:szCs w:val="15"/>
                <w:u w:val="single"/>
              </w:rPr>
              <w:t>NO</w:t>
            </w:r>
            <w:r w:rsidR="008256D7" w:rsidRPr="00AA64F2">
              <w:rPr>
                <w:rFonts w:ascii="Century Gothic" w:hAnsi="Century Gothic"/>
                <w:sz w:val="15"/>
                <w:szCs w:val="15"/>
              </w:rPr>
              <w:t xml:space="preserve"> HAS</w:t>
            </w:r>
            <w:r w:rsidR="00445C53">
              <w:rPr>
                <w:rFonts w:ascii="Century Gothic" w:hAnsi="Century Gothic"/>
                <w:sz w:val="15"/>
                <w:szCs w:val="15"/>
              </w:rPr>
              <w:t xml:space="preserve"> BEEN SELECTED,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THE UNIT IS O</w:t>
            </w:r>
            <w:r w:rsidR="00CD567F" w:rsidRPr="00AA64F2">
              <w:rPr>
                <w:rFonts w:ascii="Century Gothic" w:hAnsi="Century Gothic"/>
                <w:sz w:val="15"/>
                <w:szCs w:val="15"/>
              </w:rPr>
              <w:t>NE-</w:t>
            </w:r>
            <w:r w:rsidRPr="00AA64F2">
              <w:rPr>
                <w:rFonts w:ascii="Century Gothic" w:hAnsi="Century Gothic"/>
                <w:sz w:val="15"/>
                <w:szCs w:val="15"/>
              </w:rPr>
              <w:t>F</w:t>
            </w:r>
            <w:r w:rsidR="00CD567F" w:rsidRPr="00AA64F2">
              <w:rPr>
                <w:rFonts w:ascii="Century Gothic" w:hAnsi="Century Gothic"/>
                <w:sz w:val="15"/>
                <w:szCs w:val="15"/>
              </w:rPr>
              <w:t>OR-</w:t>
            </w:r>
            <w:r w:rsidRPr="00AA64F2">
              <w:rPr>
                <w:rFonts w:ascii="Century Gothic" w:hAnsi="Century Gothic"/>
                <w:sz w:val="15"/>
                <w:szCs w:val="15"/>
              </w:rPr>
              <w:t>O</w:t>
            </w:r>
            <w:r w:rsidR="00CD567F" w:rsidRPr="00AA64F2">
              <w:rPr>
                <w:rFonts w:ascii="Century Gothic" w:hAnsi="Century Gothic"/>
                <w:sz w:val="15"/>
                <w:szCs w:val="15"/>
              </w:rPr>
              <w:t>NE</w:t>
            </w:r>
            <w:r w:rsidR="002034BA">
              <w:rPr>
                <w:rFonts w:ascii="Century Gothic" w:hAnsi="Century Gothic"/>
                <w:sz w:val="15"/>
                <w:szCs w:val="15"/>
              </w:rPr>
              <w:t xml:space="preserve"> REPLACEMENT </w:t>
            </w:r>
            <w:r w:rsidRPr="00AA64F2">
              <w:rPr>
                <w:rFonts w:ascii="Century Gothic" w:hAnsi="Century Gothic"/>
                <w:sz w:val="15"/>
                <w:szCs w:val="15"/>
              </w:rPr>
              <w:t>COVERED. SUBMIT THIS COMPLETED CHECKLIST TO THE PRDOH F</w:t>
            </w:r>
            <w:r w:rsidR="00CD567F" w:rsidRPr="00AA64F2">
              <w:rPr>
                <w:rFonts w:ascii="Century Gothic" w:hAnsi="Century Gothic"/>
                <w:sz w:val="15"/>
                <w:szCs w:val="15"/>
              </w:rPr>
              <w:t xml:space="preserve">EDERAL </w:t>
            </w:r>
            <w:r w:rsidRPr="00AA64F2">
              <w:rPr>
                <w:rFonts w:ascii="Century Gothic" w:hAnsi="Century Gothic"/>
                <w:sz w:val="15"/>
                <w:szCs w:val="15"/>
              </w:rPr>
              <w:t>C</w:t>
            </w:r>
            <w:r w:rsidR="00CD567F" w:rsidRPr="00AA64F2">
              <w:rPr>
                <w:rFonts w:ascii="Century Gothic" w:hAnsi="Century Gothic"/>
                <w:sz w:val="15"/>
                <w:szCs w:val="15"/>
              </w:rPr>
              <w:t>OMPLIANCE</w:t>
            </w:r>
            <w:r w:rsidRPr="00AA64F2">
              <w:rPr>
                <w:rFonts w:ascii="Century Gothic" w:hAnsi="Century Gothic"/>
                <w:sz w:val="15"/>
                <w:szCs w:val="15"/>
              </w:rPr>
              <w:t xml:space="preserve"> TEAM FOR QA/QC REVIEW. YOU WILL RECEIVE INSTRUCTION FROM PRDOH FC TEAM ON NEXT STEPS FOR OFO COMPLIANCE.</w:t>
            </w:r>
          </w:p>
          <w:p w14:paraId="26E3801F" w14:textId="5D2D79B6" w:rsidR="009840F5" w:rsidRPr="00AA64F2" w:rsidRDefault="006F43AC" w:rsidP="00AA64F2">
            <w:pPr>
              <w:jc w:val="both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AA64F2">
              <w:rPr>
                <w:rFonts w:ascii="Century Gothic" w:hAnsi="Century Gothic"/>
                <w:b/>
                <w:bCs/>
                <w:sz w:val="16"/>
                <w:szCs w:val="16"/>
              </w:rPr>
              <w:t>SUBMIT</w:t>
            </w:r>
            <w:r w:rsidR="00FB3CFE" w:rsidRPr="00AA64F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COMPLETED CHECKLIST</w:t>
            </w:r>
            <w:r w:rsidRPr="00AA64F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TO: FAIRHOUSING@VIVIENDA.</w:t>
            </w:r>
            <w:r w:rsidR="00FB3CFE" w:rsidRPr="00AA64F2">
              <w:rPr>
                <w:rFonts w:ascii="Century Gothic" w:hAnsi="Century Gothic"/>
                <w:b/>
                <w:bCs/>
                <w:sz w:val="16"/>
                <w:szCs w:val="16"/>
              </w:rPr>
              <w:t>PR.GOV</w:t>
            </w:r>
          </w:p>
        </w:tc>
      </w:tr>
    </w:tbl>
    <w:p w14:paraId="530DE4B2" w14:textId="77777777" w:rsidR="00577CDB" w:rsidRDefault="00577CD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44B62" w:rsidRPr="00BC652C" w14:paraId="37E521FD" w14:textId="77777777" w:rsidTr="00E843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B87ECB" w14:textId="5156DF0A" w:rsidR="00544B62" w:rsidRPr="00E61330" w:rsidRDefault="00C77B92" w:rsidP="00E843D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ADDITIONAL COMMENTS</w:t>
            </w:r>
          </w:p>
        </w:tc>
      </w:tr>
      <w:tr w:rsidR="00544B62" w:rsidRPr="00BC652C" w14:paraId="564DFBE6" w14:textId="77777777" w:rsidTr="00AA64F2">
        <w:trPr>
          <w:trHeight w:val="4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A97C" w14:textId="77777777" w:rsidR="00544B62" w:rsidRPr="00BC652C" w:rsidRDefault="00544B62" w:rsidP="00E843D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8F41AEC" w14:textId="77777777" w:rsidR="00C77B92" w:rsidRDefault="00C77B9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451"/>
        <w:gridCol w:w="1172"/>
        <w:gridCol w:w="630"/>
        <w:gridCol w:w="1349"/>
        <w:gridCol w:w="451"/>
        <w:gridCol w:w="2881"/>
        <w:gridCol w:w="265"/>
        <w:gridCol w:w="447"/>
      </w:tblGrid>
      <w:tr w:rsidR="00C77B92" w:rsidRPr="00BC652C" w14:paraId="275BAE1C" w14:textId="77777777" w:rsidTr="00E843D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639BC5" w14:textId="5CC1A975" w:rsidR="00C77B92" w:rsidRPr="00E61330" w:rsidRDefault="009A4E36" w:rsidP="00E843D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PRDOH FC </w:t>
            </w:r>
            <w:r w:rsidR="00C77B92" w:rsidRPr="00E6133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QA/QC Reviewer</w:t>
            </w:r>
            <w:r w:rsidR="000167B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’s</w:t>
            </w:r>
            <w:r w:rsidR="00C4145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167B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Determination</w:t>
            </w:r>
          </w:p>
        </w:tc>
      </w:tr>
      <w:tr w:rsidR="00F44D34" w:rsidRPr="00BC652C" w14:paraId="75DA37F4" w14:textId="77777777" w:rsidTr="00324504">
        <w:trPr>
          <w:trHeight w:val="350"/>
        </w:trPr>
        <w:tc>
          <w:tcPr>
            <w:tcW w:w="2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046AC" w14:textId="77777777" w:rsidR="00F44D34" w:rsidRPr="00F44D34" w:rsidRDefault="00F44D34" w:rsidP="00F44D3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324504">
              <w:rPr>
                <w:rFonts w:ascii="Century Gothic" w:hAnsi="Century Gothic"/>
                <w:b/>
                <w:bCs/>
                <w:sz w:val="16"/>
                <w:szCs w:val="16"/>
              </w:rPr>
              <w:t>PASS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69942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1EF973" w14:textId="505F0C52" w:rsidR="00F44D34" w:rsidRPr="00324504" w:rsidRDefault="00F44D34" w:rsidP="00324504">
                <w:pPr>
                  <w:jc w:val="center"/>
                  <w:rPr>
                    <w:rFonts w:ascii="Century Gothic" w:hAnsi="Century Gothic"/>
                    <w:b/>
                    <w:bCs/>
                    <w:color w:val="FFFFFF" w:themeColor="background1"/>
                    <w:sz w:val="16"/>
                    <w:szCs w:val="16"/>
                  </w:rPr>
                </w:pPr>
                <w:r w:rsidRPr="0032450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D8C7C" w14:textId="77777777" w:rsidR="00F44D34" w:rsidRPr="00324504" w:rsidRDefault="00F44D34" w:rsidP="00F44D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31CD01C" w14:textId="77777777" w:rsidR="00F44D34" w:rsidRPr="00324504" w:rsidRDefault="00F44D34" w:rsidP="00F44D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4504">
              <w:rPr>
                <w:rFonts w:ascii="Century Gothic" w:hAnsi="Century Gothic"/>
                <w:b/>
                <w:bCs/>
                <w:sz w:val="16"/>
                <w:szCs w:val="16"/>
              </w:rPr>
              <w:t>RETURN FOR CORRECTIONS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5356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D64321" w14:textId="3E07B543" w:rsidR="00F44D34" w:rsidRPr="00324504" w:rsidRDefault="00F44D34" w:rsidP="00324504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</w:pPr>
                <w:r w:rsidRPr="0032450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200C7" w:rsidRPr="00BC652C" w14:paraId="43841854" w14:textId="77777777" w:rsidTr="00324504">
        <w:trPr>
          <w:trHeight w:val="251"/>
        </w:trPr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5E9DE" w14:textId="37F8065B" w:rsidR="00A200C7" w:rsidRPr="00A200C7" w:rsidRDefault="00A200C7" w:rsidP="00F44D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UNIT IS </w:t>
            </w:r>
            <w:r w:rsidRPr="00324504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NOT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ONE-FOR-ONE COVERED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753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39A537" w14:textId="34B157CA" w:rsidR="00A200C7" w:rsidRPr="00F44D34" w:rsidRDefault="00D83737" w:rsidP="00F44D34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44D34" w:rsidRPr="00BC652C" w14:paraId="30DA4CF7" w14:textId="77777777" w:rsidTr="00324504">
        <w:trPr>
          <w:trHeight w:val="5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799F20" w14:textId="4686CB8D" w:rsidR="00F44D34" w:rsidRPr="00324504" w:rsidRDefault="00F44D34" w:rsidP="00F44D3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32450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ONE-FOR-ONE COVERED UNIT REPLACEMENT METHOD DETERMINATION</w:t>
            </w:r>
          </w:p>
        </w:tc>
      </w:tr>
      <w:tr w:rsidR="00D85CCA" w:rsidRPr="00BC652C" w14:paraId="69E580AE" w14:textId="77777777" w:rsidTr="00324504">
        <w:trPr>
          <w:trHeight w:val="543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98CE" w14:textId="77777777" w:rsidR="00D85CCA" w:rsidRPr="00D85CCA" w:rsidRDefault="00D85CCA" w:rsidP="003245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24504">
              <w:rPr>
                <w:rFonts w:ascii="Century Gothic" w:hAnsi="Century Gothic"/>
                <w:b/>
                <w:bCs/>
                <w:sz w:val="18"/>
                <w:szCs w:val="18"/>
              </w:rPr>
              <w:t>UTILIZE AN AVAILABLE UNIT FROM ONE-FOR-ONE DATABASE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96254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94BDC9" w14:textId="53506D08" w:rsidR="00D85CCA" w:rsidRPr="00324504" w:rsidRDefault="00D85CCA" w:rsidP="00D85CCA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 w:rsidRPr="0032450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600C" w14:textId="77777777" w:rsidR="00D85CCA" w:rsidRPr="00324504" w:rsidRDefault="00D85CCA" w:rsidP="00D85CC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17FE519" w14:textId="2FA7F406" w:rsidR="00D85CCA" w:rsidRPr="00324504" w:rsidRDefault="00D85CCA" w:rsidP="003245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24504">
              <w:rPr>
                <w:rFonts w:ascii="Century Gothic" w:hAnsi="Century Gothic"/>
                <w:b/>
                <w:bCs/>
                <w:sz w:val="18"/>
                <w:szCs w:val="18"/>
              </w:rPr>
              <w:t>CONDUCT MARKET STUDY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7325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41A53C" w14:textId="0CFDBDCC" w:rsidR="00D85CCA" w:rsidRPr="00324504" w:rsidRDefault="00D85CCA" w:rsidP="00D85CCA">
                <w:pPr>
                  <w:rPr>
                    <w:rFonts w:ascii="Century Gothic" w:hAnsi="Century Gothic"/>
                    <w:b/>
                    <w:bCs/>
                    <w:sz w:val="18"/>
                    <w:szCs w:val="18"/>
                  </w:rPr>
                </w:pPr>
                <w:r w:rsidRPr="003245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2B4C" w14:textId="77777777" w:rsidR="00D85CCA" w:rsidRPr="00324504" w:rsidRDefault="00D85CCA" w:rsidP="00D85CC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702531" w14:textId="4E9B9C3A" w:rsidR="00D85CCA" w:rsidRPr="00324504" w:rsidRDefault="00D85CCA" w:rsidP="003245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24504">
              <w:rPr>
                <w:rFonts w:ascii="Century Gothic" w:hAnsi="Century Gothic"/>
                <w:b/>
                <w:bCs/>
                <w:sz w:val="18"/>
                <w:szCs w:val="18"/>
              </w:rPr>
              <w:t>NEW CONSTRUCTION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3978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D733A7" w14:textId="6195F343" w:rsidR="00D85CCA" w:rsidRPr="00324504" w:rsidRDefault="00D85CCA" w:rsidP="00D85CCA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 w:rsidRPr="0032450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4763" w:rsidRPr="00BC652C" w14:paraId="45E4BF65" w14:textId="77777777" w:rsidTr="00102BA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AC73D6" w14:textId="1D4C8FB3" w:rsidR="00FB4763" w:rsidRPr="00E61330" w:rsidRDefault="009A4E3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PRDOH FC </w:t>
            </w:r>
            <w:r w:rsidR="00FB4763" w:rsidRPr="00E6133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QA/QC Reviewers Notes</w:t>
            </w:r>
          </w:p>
        </w:tc>
      </w:tr>
      <w:tr w:rsidR="00FB4763" w:rsidRPr="00BC652C" w14:paraId="019DE879" w14:textId="77777777" w:rsidTr="00324504">
        <w:trPr>
          <w:trHeight w:val="31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59D5" w14:textId="77777777" w:rsidR="00FB4763" w:rsidRDefault="00FB4763" w:rsidP="00FB4763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D124997" w14:textId="77777777" w:rsidR="00FB4763" w:rsidRPr="00BC652C" w:rsidRDefault="00FB4763" w:rsidP="00FB4763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4D714C3" w14:textId="77777777" w:rsidR="0092105B" w:rsidRDefault="0092105B" w:rsidP="00EA0CB1"/>
    <w:sectPr w:rsidR="0092105B" w:rsidSect="009925FC">
      <w:headerReference w:type="default" r:id="rId7"/>
      <w:headerReference w:type="first" r:id="rId8"/>
      <w:pgSz w:w="12240" w:h="15840"/>
      <w:pgMar w:top="16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4FB1" w14:textId="77777777" w:rsidR="009925FC" w:rsidRDefault="009925FC" w:rsidP="002B5412">
      <w:pPr>
        <w:spacing w:after="0" w:line="240" w:lineRule="auto"/>
      </w:pPr>
      <w:r>
        <w:separator/>
      </w:r>
    </w:p>
  </w:endnote>
  <w:endnote w:type="continuationSeparator" w:id="0">
    <w:p w14:paraId="390C1250" w14:textId="77777777" w:rsidR="009925FC" w:rsidRDefault="009925FC" w:rsidP="002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B9BC" w14:textId="77777777" w:rsidR="009925FC" w:rsidRDefault="009925FC" w:rsidP="002B5412">
      <w:pPr>
        <w:spacing w:after="0" w:line="240" w:lineRule="auto"/>
      </w:pPr>
      <w:r>
        <w:separator/>
      </w:r>
    </w:p>
  </w:footnote>
  <w:footnote w:type="continuationSeparator" w:id="0">
    <w:p w14:paraId="06578AF1" w14:textId="77777777" w:rsidR="009925FC" w:rsidRDefault="009925FC" w:rsidP="002B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369E" w14:textId="5DA390CF" w:rsidR="00FA24BA" w:rsidRDefault="00FA24BA" w:rsidP="00FA24BA">
    <w:pPr>
      <w:spacing w:after="0" w:line="240" w:lineRule="auto"/>
      <w:ind w:hanging="806"/>
      <w:jc w:val="right"/>
      <w:rPr>
        <w:rFonts w:ascii="Century Gothic" w:eastAsia="Franklin Gothic Book" w:hAnsi="Century Gothic" w:cs="Franklin Gothic Book"/>
        <w:sz w:val="16"/>
        <w:szCs w:val="16"/>
      </w:rPr>
    </w:pPr>
    <w:r>
      <w:rPr>
        <w:rFonts w:ascii="Century Gothic" w:eastAsia="Franklin Gothic Book" w:hAnsi="Century Gothic" w:cs="Franklin Gothic Book"/>
        <w:sz w:val="16"/>
        <w:szCs w:val="16"/>
      </w:rPr>
      <w:t>CDBG-DR</w:t>
    </w:r>
    <w:r w:rsidR="00BD2ABB">
      <w:rPr>
        <w:rFonts w:ascii="Century Gothic" w:eastAsia="Franklin Gothic Book" w:hAnsi="Century Gothic" w:cs="Franklin Gothic Book"/>
        <w:sz w:val="16"/>
        <w:szCs w:val="16"/>
      </w:rPr>
      <w:t>/MIT</w:t>
    </w:r>
    <w:r>
      <w:rPr>
        <w:rFonts w:ascii="Century Gothic" w:eastAsia="Franklin Gothic Book" w:hAnsi="Century Gothic" w:cs="Franklin Gothic Book"/>
        <w:sz w:val="16"/>
        <w:szCs w:val="16"/>
      </w:rPr>
      <w:t xml:space="preserve"> Program</w:t>
    </w:r>
    <w:r w:rsidRPr="00EA3D48">
      <w:rPr>
        <w:rFonts w:ascii="Century Gothic" w:eastAsia="Franklin Gothic Book" w:hAnsi="Century Gothic" w:cs="Franklin Gothic Book"/>
        <w:sz w:val="16"/>
        <w:szCs w:val="16"/>
      </w:rPr>
      <w:t xml:space="preserve"> </w:t>
    </w:r>
  </w:p>
  <w:p w14:paraId="03C03EA4" w14:textId="77777777" w:rsidR="00FA24BA" w:rsidRPr="00EA3D48" w:rsidRDefault="00FA24BA" w:rsidP="00FA24BA">
    <w:pPr>
      <w:spacing w:after="0" w:line="240" w:lineRule="auto"/>
      <w:ind w:hanging="806"/>
      <w:jc w:val="right"/>
      <w:rPr>
        <w:rFonts w:ascii="Century Gothic" w:hAnsi="Century Gothic"/>
        <w:sz w:val="16"/>
        <w:szCs w:val="16"/>
      </w:rPr>
    </w:pPr>
    <w:r>
      <w:rPr>
        <w:rFonts w:ascii="Century Gothic" w:eastAsia="Franklin Gothic Book" w:hAnsi="Century Gothic" w:cs="Franklin Gothic Book"/>
        <w:sz w:val="16"/>
        <w:szCs w:val="16"/>
      </w:rPr>
      <w:t>Uniform Relocation Assistance</w:t>
    </w:r>
  </w:p>
  <w:p w14:paraId="012FDAFF" w14:textId="14CA63F4" w:rsidR="00FA24BA" w:rsidRDefault="00FA24BA" w:rsidP="00FA24BA">
    <w:pPr>
      <w:spacing w:after="0" w:line="240" w:lineRule="auto"/>
      <w:ind w:hanging="806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URA </w:t>
    </w:r>
    <w:r w:rsidR="00447FED">
      <w:rPr>
        <w:rFonts w:ascii="Century Gothic" w:hAnsi="Century Gothic"/>
        <w:sz w:val="16"/>
        <w:szCs w:val="16"/>
      </w:rPr>
      <w:t>One-for-One Replacement</w:t>
    </w:r>
  </w:p>
  <w:p w14:paraId="372044AF" w14:textId="38DDCC44" w:rsidR="002B5412" w:rsidRDefault="00ED56C4" w:rsidP="00102BA3">
    <w:pPr>
      <w:pStyle w:val="Header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Century Gothic" w:eastAsia="Franklin Gothic Book" w:hAnsi="Century Gothic" w:cs="Franklin Gothic Book"/>
          <w:sz w:val="16"/>
          <w:szCs w:val="16"/>
        </w:rPr>
      </w:sdtEndPr>
      <w:sdtContent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t xml:space="preserve">Page </w: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begin"/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instrText xml:space="preserve"> PAGE </w:instrTex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separate"/>
        </w:r>
        <w:r w:rsidR="00FC3D81">
          <w:rPr>
            <w:rFonts w:ascii="Century Gothic" w:eastAsia="Franklin Gothic Book" w:hAnsi="Century Gothic" w:cs="Franklin Gothic Book"/>
            <w:noProof/>
            <w:sz w:val="16"/>
            <w:szCs w:val="16"/>
          </w:rPr>
          <w:t>2</w: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end"/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t xml:space="preserve"> of </w: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begin"/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instrText xml:space="preserve"> NUMPAGES  </w:instrTex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separate"/>
        </w:r>
        <w:r w:rsidR="00FC3D81">
          <w:rPr>
            <w:rFonts w:ascii="Century Gothic" w:eastAsia="Franklin Gothic Book" w:hAnsi="Century Gothic" w:cs="Franklin Gothic Book"/>
            <w:noProof/>
            <w:sz w:val="16"/>
            <w:szCs w:val="16"/>
          </w:rPr>
          <w:t>2</w:t>
        </w:r>
        <w:r w:rsidR="00FA24BA" w:rsidRPr="003B0488">
          <w:rPr>
            <w:rFonts w:ascii="Century Gothic" w:eastAsia="Franklin Gothic Book" w:hAnsi="Century Gothic" w:cs="Franklin Gothic Book"/>
            <w:sz w:val="16"/>
            <w:szCs w:val="1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43C2" w14:textId="558AC7AB" w:rsidR="00FA24BA" w:rsidRPr="005D56A3" w:rsidRDefault="00FA24BA" w:rsidP="00FA24BA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4"/>
        <w:szCs w:val="14"/>
      </w:rPr>
    </w:pPr>
    <w:bookmarkStart w:id="3" w:name="_Hlk75953319"/>
    <w:bookmarkStart w:id="4" w:name="_Hlk75953320"/>
    <w:r w:rsidRPr="000C1D28">
      <w:rPr>
        <w:rFonts w:ascii="Century Gothic" w:hAnsi="Century Gothic" w:cstheme="majorHAnsi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706BED8A" wp14:editId="0DDDF342">
          <wp:simplePos x="0" y="0"/>
          <wp:positionH relativeFrom="column">
            <wp:posOffset>-219759</wp:posOffset>
          </wp:positionH>
          <wp:positionV relativeFrom="page">
            <wp:posOffset>120650</wp:posOffset>
          </wp:positionV>
          <wp:extent cx="2501278" cy="94161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278" cy="9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D28">
      <w:rPr>
        <w:rFonts w:ascii="Century Gothic" w:hAnsi="Century Gothic" w:cstheme="majorHAnsi"/>
        <w:sz w:val="14"/>
        <w:szCs w:val="14"/>
      </w:rPr>
      <w:t>V.</w:t>
    </w:r>
    <w:r w:rsidR="00FD3FF5" w:rsidRPr="00AA64F2">
      <w:rPr>
        <w:rFonts w:ascii="Century Gothic" w:hAnsi="Century Gothic" w:cstheme="majorHAnsi"/>
        <w:sz w:val="14"/>
        <w:szCs w:val="14"/>
      </w:rPr>
      <w:t>2</w:t>
    </w:r>
    <w:r w:rsidRPr="000C1D28">
      <w:rPr>
        <w:rFonts w:ascii="Century Gothic" w:hAnsi="Century Gothic" w:cstheme="majorHAnsi"/>
        <w:sz w:val="14"/>
        <w:szCs w:val="14"/>
      </w:rPr>
      <w:t xml:space="preserve">| </w:t>
    </w:r>
    <w:r w:rsidR="000C1D28">
      <w:rPr>
        <w:rFonts w:ascii="Century Gothic" w:hAnsi="Century Gothic" w:cstheme="majorHAnsi"/>
        <w:sz w:val="14"/>
        <w:szCs w:val="14"/>
      </w:rPr>
      <w:t>Apr</w:t>
    </w:r>
    <w:r w:rsidR="00FC3D81" w:rsidRPr="000C1D28">
      <w:rPr>
        <w:rFonts w:ascii="Century Gothic" w:hAnsi="Century Gothic" w:cstheme="majorHAnsi"/>
        <w:sz w:val="14"/>
        <w:szCs w:val="14"/>
      </w:rPr>
      <w:t>-</w:t>
    </w:r>
    <w:r w:rsidR="000C1D28">
      <w:rPr>
        <w:rFonts w:ascii="Century Gothic" w:hAnsi="Century Gothic" w:cstheme="majorHAnsi"/>
        <w:sz w:val="14"/>
        <w:szCs w:val="14"/>
      </w:rPr>
      <w:t>12</w:t>
    </w:r>
    <w:r w:rsidRPr="000C1D28">
      <w:rPr>
        <w:rFonts w:ascii="Century Gothic" w:hAnsi="Century Gothic" w:cstheme="majorHAnsi"/>
        <w:sz w:val="14"/>
        <w:szCs w:val="14"/>
      </w:rPr>
      <w:t>-202</w:t>
    </w:r>
    <w:r w:rsidR="00FD3FF5" w:rsidRPr="00AA64F2">
      <w:rPr>
        <w:rFonts w:ascii="Century Gothic" w:hAnsi="Century Gothic" w:cstheme="majorHAnsi"/>
        <w:sz w:val="14"/>
        <w:szCs w:val="14"/>
      </w:rPr>
      <w:t>4</w:t>
    </w:r>
  </w:p>
  <w:p w14:paraId="68FA3381" w14:textId="77777777" w:rsidR="00FA24BA" w:rsidRDefault="00FA24BA" w:rsidP="00FA24BA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  <w:bookmarkEnd w:id="3"/>
  <w:bookmarkEnd w:id="4"/>
  <w:p w14:paraId="6196C762" w14:textId="77777777" w:rsidR="00FA24BA" w:rsidRPr="0090782E" w:rsidRDefault="00FA24BA" w:rsidP="00FA24BA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  <w:p w14:paraId="5A3C0704" w14:textId="77777777" w:rsidR="00FA24BA" w:rsidRDefault="00FA2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AE6"/>
    <w:multiLevelType w:val="hybridMultilevel"/>
    <w:tmpl w:val="8D66F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DD1"/>
    <w:multiLevelType w:val="hybridMultilevel"/>
    <w:tmpl w:val="99AAB8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7619B"/>
    <w:multiLevelType w:val="hybridMultilevel"/>
    <w:tmpl w:val="A8483DFE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B92F66"/>
    <w:multiLevelType w:val="hybridMultilevel"/>
    <w:tmpl w:val="1BB41D0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081B"/>
    <w:multiLevelType w:val="hybridMultilevel"/>
    <w:tmpl w:val="17AED7D8"/>
    <w:lvl w:ilvl="0" w:tplc="258CE870">
      <w:start w:val="1"/>
      <w:numFmt w:val="decimal"/>
      <w:lvlText w:val="%1)"/>
      <w:lvlJc w:val="left"/>
      <w:pPr>
        <w:ind w:left="720" w:hanging="360"/>
      </w:pPr>
    </w:lvl>
    <w:lvl w:ilvl="1" w:tplc="BB94A206">
      <w:start w:val="1"/>
      <w:numFmt w:val="lowerLetter"/>
      <w:lvlText w:val="%2."/>
      <w:lvlJc w:val="left"/>
      <w:pPr>
        <w:ind w:left="1440" w:hanging="360"/>
      </w:pPr>
    </w:lvl>
    <w:lvl w:ilvl="2" w:tplc="33E65694">
      <w:start w:val="1"/>
      <w:numFmt w:val="lowerRoman"/>
      <w:lvlText w:val="%3."/>
      <w:lvlJc w:val="right"/>
      <w:pPr>
        <w:ind w:left="2160" w:hanging="180"/>
      </w:pPr>
    </w:lvl>
    <w:lvl w:ilvl="3" w:tplc="CC08DCA8">
      <w:start w:val="1"/>
      <w:numFmt w:val="decimal"/>
      <w:lvlText w:val="%4."/>
      <w:lvlJc w:val="left"/>
      <w:pPr>
        <w:ind w:left="2880" w:hanging="360"/>
      </w:pPr>
    </w:lvl>
    <w:lvl w:ilvl="4" w:tplc="DAB4B0A2">
      <w:start w:val="1"/>
      <w:numFmt w:val="lowerLetter"/>
      <w:lvlText w:val="%5."/>
      <w:lvlJc w:val="left"/>
      <w:pPr>
        <w:ind w:left="3600" w:hanging="360"/>
      </w:pPr>
    </w:lvl>
    <w:lvl w:ilvl="5" w:tplc="BDA29662">
      <w:start w:val="1"/>
      <w:numFmt w:val="lowerRoman"/>
      <w:lvlText w:val="%6."/>
      <w:lvlJc w:val="right"/>
      <w:pPr>
        <w:ind w:left="4320" w:hanging="180"/>
      </w:pPr>
    </w:lvl>
    <w:lvl w:ilvl="6" w:tplc="C210548E">
      <w:start w:val="1"/>
      <w:numFmt w:val="decimal"/>
      <w:lvlText w:val="%7."/>
      <w:lvlJc w:val="left"/>
      <w:pPr>
        <w:ind w:left="5040" w:hanging="360"/>
      </w:pPr>
    </w:lvl>
    <w:lvl w:ilvl="7" w:tplc="455EA4F8">
      <w:start w:val="1"/>
      <w:numFmt w:val="lowerLetter"/>
      <w:lvlText w:val="%8."/>
      <w:lvlJc w:val="left"/>
      <w:pPr>
        <w:ind w:left="5760" w:hanging="360"/>
      </w:pPr>
    </w:lvl>
    <w:lvl w:ilvl="8" w:tplc="2A0EAF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7BF"/>
    <w:multiLevelType w:val="hybridMultilevel"/>
    <w:tmpl w:val="D1F0747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568A8"/>
    <w:multiLevelType w:val="hybridMultilevel"/>
    <w:tmpl w:val="7344939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1A7A94"/>
    <w:multiLevelType w:val="hybridMultilevel"/>
    <w:tmpl w:val="BD6E9A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7684E"/>
    <w:multiLevelType w:val="hybridMultilevel"/>
    <w:tmpl w:val="0B5ABFC8"/>
    <w:lvl w:ilvl="0" w:tplc="D6262F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67E"/>
    <w:multiLevelType w:val="hybridMultilevel"/>
    <w:tmpl w:val="73D096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C930A8"/>
    <w:multiLevelType w:val="hybridMultilevel"/>
    <w:tmpl w:val="A462B716"/>
    <w:lvl w:ilvl="0" w:tplc="030409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671F06"/>
    <w:multiLevelType w:val="hybridMultilevel"/>
    <w:tmpl w:val="F134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575"/>
    <w:multiLevelType w:val="hybridMultilevel"/>
    <w:tmpl w:val="18249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111"/>
    <w:multiLevelType w:val="hybridMultilevel"/>
    <w:tmpl w:val="24DC8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EF541B"/>
    <w:multiLevelType w:val="hybridMultilevel"/>
    <w:tmpl w:val="BEC4099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4C0CBB"/>
    <w:multiLevelType w:val="hybridMultilevel"/>
    <w:tmpl w:val="7E2E2C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BC59BC"/>
    <w:multiLevelType w:val="hybridMultilevel"/>
    <w:tmpl w:val="75DC00DE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6767711">
    <w:abstractNumId w:val="8"/>
  </w:num>
  <w:num w:numId="2" w16cid:durableId="1298602856">
    <w:abstractNumId w:val="1"/>
  </w:num>
  <w:num w:numId="3" w16cid:durableId="760292759">
    <w:abstractNumId w:val="11"/>
  </w:num>
  <w:num w:numId="4" w16cid:durableId="1829321647">
    <w:abstractNumId w:val="13"/>
  </w:num>
  <w:num w:numId="5" w16cid:durableId="454641843">
    <w:abstractNumId w:val="9"/>
  </w:num>
  <w:num w:numId="6" w16cid:durableId="999507527">
    <w:abstractNumId w:val="15"/>
  </w:num>
  <w:num w:numId="7" w16cid:durableId="475412940">
    <w:abstractNumId w:val="10"/>
  </w:num>
  <w:num w:numId="8" w16cid:durableId="1159692284">
    <w:abstractNumId w:val="2"/>
  </w:num>
  <w:num w:numId="9" w16cid:durableId="1336614603">
    <w:abstractNumId w:val="6"/>
  </w:num>
  <w:num w:numId="10" w16cid:durableId="1335454749">
    <w:abstractNumId w:val="5"/>
  </w:num>
  <w:num w:numId="11" w16cid:durableId="268974203">
    <w:abstractNumId w:val="12"/>
  </w:num>
  <w:num w:numId="12" w16cid:durableId="651372909">
    <w:abstractNumId w:val="0"/>
  </w:num>
  <w:num w:numId="13" w16cid:durableId="696388100">
    <w:abstractNumId w:val="14"/>
  </w:num>
  <w:num w:numId="14" w16cid:durableId="1506826859">
    <w:abstractNumId w:val="16"/>
  </w:num>
  <w:num w:numId="15" w16cid:durableId="978874524">
    <w:abstractNumId w:val="4"/>
  </w:num>
  <w:num w:numId="16" w16cid:durableId="778645672">
    <w:abstractNumId w:val="7"/>
  </w:num>
  <w:num w:numId="17" w16cid:durableId="183922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12"/>
    <w:rsid w:val="000020BB"/>
    <w:rsid w:val="00015E3E"/>
    <w:rsid w:val="000167BA"/>
    <w:rsid w:val="00017540"/>
    <w:rsid w:val="000215D2"/>
    <w:rsid w:val="00033941"/>
    <w:rsid w:val="00043C81"/>
    <w:rsid w:val="00046ADF"/>
    <w:rsid w:val="00061528"/>
    <w:rsid w:val="00065974"/>
    <w:rsid w:val="000719D6"/>
    <w:rsid w:val="00073225"/>
    <w:rsid w:val="00077663"/>
    <w:rsid w:val="00081976"/>
    <w:rsid w:val="00085A3C"/>
    <w:rsid w:val="000A2BBF"/>
    <w:rsid w:val="000A2E13"/>
    <w:rsid w:val="000A4F64"/>
    <w:rsid w:val="000B0A1D"/>
    <w:rsid w:val="000B3229"/>
    <w:rsid w:val="000B5FD6"/>
    <w:rsid w:val="000B713A"/>
    <w:rsid w:val="000C1D28"/>
    <w:rsid w:val="000C22D3"/>
    <w:rsid w:val="000C4C47"/>
    <w:rsid w:val="000C7C20"/>
    <w:rsid w:val="000D0360"/>
    <w:rsid w:val="000D4AD6"/>
    <w:rsid w:val="000D723D"/>
    <w:rsid w:val="000E15D0"/>
    <w:rsid w:val="000E2755"/>
    <w:rsid w:val="000E62B8"/>
    <w:rsid w:val="000F324D"/>
    <w:rsid w:val="000F451F"/>
    <w:rsid w:val="000F6A89"/>
    <w:rsid w:val="00102BA3"/>
    <w:rsid w:val="00103F2F"/>
    <w:rsid w:val="0010430D"/>
    <w:rsid w:val="001126E8"/>
    <w:rsid w:val="00112D55"/>
    <w:rsid w:val="0011398D"/>
    <w:rsid w:val="00113C3D"/>
    <w:rsid w:val="00125C10"/>
    <w:rsid w:val="00125D56"/>
    <w:rsid w:val="00126DC9"/>
    <w:rsid w:val="00132F12"/>
    <w:rsid w:val="00142C3C"/>
    <w:rsid w:val="00146984"/>
    <w:rsid w:val="00150804"/>
    <w:rsid w:val="00160C02"/>
    <w:rsid w:val="00163167"/>
    <w:rsid w:val="00176C55"/>
    <w:rsid w:val="001945AB"/>
    <w:rsid w:val="00194E1E"/>
    <w:rsid w:val="001A083C"/>
    <w:rsid w:val="001A0A31"/>
    <w:rsid w:val="001A5369"/>
    <w:rsid w:val="001B2050"/>
    <w:rsid w:val="001B572A"/>
    <w:rsid w:val="001C04D3"/>
    <w:rsid w:val="001C3ABE"/>
    <w:rsid w:val="001D4B3D"/>
    <w:rsid w:val="001E4F72"/>
    <w:rsid w:val="001F1CBE"/>
    <w:rsid w:val="001F2662"/>
    <w:rsid w:val="001F2A88"/>
    <w:rsid w:val="001F31C8"/>
    <w:rsid w:val="001F5349"/>
    <w:rsid w:val="002034BA"/>
    <w:rsid w:val="0020350F"/>
    <w:rsid w:val="0020463D"/>
    <w:rsid w:val="00204E21"/>
    <w:rsid w:val="00207453"/>
    <w:rsid w:val="00220FBD"/>
    <w:rsid w:val="002220C6"/>
    <w:rsid w:val="00225559"/>
    <w:rsid w:val="00236978"/>
    <w:rsid w:val="00244BD0"/>
    <w:rsid w:val="002529B0"/>
    <w:rsid w:val="00255A62"/>
    <w:rsid w:val="0026385D"/>
    <w:rsid w:val="002673B5"/>
    <w:rsid w:val="00267C8D"/>
    <w:rsid w:val="0028446B"/>
    <w:rsid w:val="002861DF"/>
    <w:rsid w:val="00287DA0"/>
    <w:rsid w:val="002A666B"/>
    <w:rsid w:val="002B5412"/>
    <w:rsid w:val="002B7309"/>
    <w:rsid w:val="002C180A"/>
    <w:rsid w:val="002C2A97"/>
    <w:rsid w:val="002D0585"/>
    <w:rsid w:val="002D2E94"/>
    <w:rsid w:val="002D3E85"/>
    <w:rsid w:val="002F2BFE"/>
    <w:rsid w:val="00301966"/>
    <w:rsid w:val="00302452"/>
    <w:rsid w:val="00302C04"/>
    <w:rsid w:val="00314FA9"/>
    <w:rsid w:val="0031676F"/>
    <w:rsid w:val="00324504"/>
    <w:rsid w:val="00330F4F"/>
    <w:rsid w:val="003322E0"/>
    <w:rsid w:val="00333E51"/>
    <w:rsid w:val="00340974"/>
    <w:rsid w:val="003503E8"/>
    <w:rsid w:val="00355A3E"/>
    <w:rsid w:val="003675C8"/>
    <w:rsid w:val="003747F1"/>
    <w:rsid w:val="00375D7A"/>
    <w:rsid w:val="00382872"/>
    <w:rsid w:val="0038307E"/>
    <w:rsid w:val="003912DD"/>
    <w:rsid w:val="00393E1E"/>
    <w:rsid w:val="003A6D26"/>
    <w:rsid w:val="003B22EE"/>
    <w:rsid w:val="003B6B20"/>
    <w:rsid w:val="003B6ECD"/>
    <w:rsid w:val="003D07A8"/>
    <w:rsid w:val="003D4C5D"/>
    <w:rsid w:val="003D6156"/>
    <w:rsid w:val="003E58E4"/>
    <w:rsid w:val="003E75FF"/>
    <w:rsid w:val="003F25E6"/>
    <w:rsid w:val="003F6EA3"/>
    <w:rsid w:val="00406EB7"/>
    <w:rsid w:val="00410940"/>
    <w:rsid w:val="00410992"/>
    <w:rsid w:val="00410EAF"/>
    <w:rsid w:val="00411B80"/>
    <w:rsid w:val="004132A5"/>
    <w:rsid w:val="004137A5"/>
    <w:rsid w:val="004151F7"/>
    <w:rsid w:val="0041524B"/>
    <w:rsid w:val="0041635D"/>
    <w:rsid w:val="004303C2"/>
    <w:rsid w:val="00445C53"/>
    <w:rsid w:val="00447FED"/>
    <w:rsid w:val="00451EC3"/>
    <w:rsid w:val="00455B00"/>
    <w:rsid w:val="00456497"/>
    <w:rsid w:val="00464FF4"/>
    <w:rsid w:val="004775CA"/>
    <w:rsid w:val="0049117A"/>
    <w:rsid w:val="00491E3D"/>
    <w:rsid w:val="004930DA"/>
    <w:rsid w:val="00495968"/>
    <w:rsid w:val="004A1779"/>
    <w:rsid w:val="004A2180"/>
    <w:rsid w:val="004A5075"/>
    <w:rsid w:val="004A5285"/>
    <w:rsid w:val="004A6D84"/>
    <w:rsid w:val="004B00E6"/>
    <w:rsid w:val="004C1E37"/>
    <w:rsid w:val="004C3133"/>
    <w:rsid w:val="004C37AA"/>
    <w:rsid w:val="004C7CDB"/>
    <w:rsid w:val="004D29E7"/>
    <w:rsid w:val="004E1D08"/>
    <w:rsid w:val="004E492E"/>
    <w:rsid w:val="004F033F"/>
    <w:rsid w:val="004F35C1"/>
    <w:rsid w:val="00510447"/>
    <w:rsid w:val="00514512"/>
    <w:rsid w:val="0052017F"/>
    <w:rsid w:val="00521DEC"/>
    <w:rsid w:val="00522CAB"/>
    <w:rsid w:val="00523AD3"/>
    <w:rsid w:val="00525F2E"/>
    <w:rsid w:val="005323D5"/>
    <w:rsid w:val="0053329E"/>
    <w:rsid w:val="00535650"/>
    <w:rsid w:val="00544B62"/>
    <w:rsid w:val="005540D9"/>
    <w:rsid w:val="00561A7E"/>
    <w:rsid w:val="00570796"/>
    <w:rsid w:val="00577CDB"/>
    <w:rsid w:val="005806BD"/>
    <w:rsid w:val="00586ADF"/>
    <w:rsid w:val="0059147E"/>
    <w:rsid w:val="00592E97"/>
    <w:rsid w:val="005958C8"/>
    <w:rsid w:val="00595B33"/>
    <w:rsid w:val="00596712"/>
    <w:rsid w:val="005A3243"/>
    <w:rsid w:val="005A34B6"/>
    <w:rsid w:val="005A7D8F"/>
    <w:rsid w:val="005B0C1A"/>
    <w:rsid w:val="005B2C91"/>
    <w:rsid w:val="005C0B7C"/>
    <w:rsid w:val="005C3432"/>
    <w:rsid w:val="005C5716"/>
    <w:rsid w:val="005D7024"/>
    <w:rsid w:val="005E4037"/>
    <w:rsid w:val="005E4159"/>
    <w:rsid w:val="005E7E38"/>
    <w:rsid w:val="00603088"/>
    <w:rsid w:val="006106A6"/>
    <w:rsid w:val="00612F3F"/>
    <w:rsid w:val="006135E9"/>
    <w:rsid w:val="00624DBD"/>
    <w:rsid w:val="00625AEE"/>
    <w:rsid w:val="00630246"/>
    <w:rsid w:val="00632A2A"/>
    <w:rsid w:val="00634581"/>
    <w:rsid w:val="00635909"/>
    <w:rsid w:val="00653AF4"/>
    <w:rsid w:val="00660FFE"/>
    <w:rsid w:val="00663701"/>
    <w:rsid w:val="00663AC5"/>
    <w:rsid w:val="0066415A"/>
    <w:rsid w:val="00665807"/>
    <w:rsid w:val="00677F1F"/>
    <w:rsid w:val="00682C1B"/>
    <w:rsid w:val="00684B68"/>
    <w:rsid w:val="0068550D"/>
    <w:rsid w:val="00686936"/>
    <w:rsid w:val="006939B0"/>
    <w:rsid w:val="0069444D"/>
    <w:rsid w:val="006C23DF"/>
    <w:rsid w:val="006C51EB"/>
    <w:rsid w:val="006C5AE2"/>
    <w:rsid w:val="006D1FF4"/>
    <w:rsid w:val="006E1AC9"/>
    <w:rsid w:val="006F43AC"/>
    <w:rsid w:val="00711952"/>
    <w:rsid w:val="007126D9"/>
    <w:rsid w:val="00724230"/>
    <w:rsid w:val="00725631"/>
    <w:rsid w:val="00731753"/>
    <w:rsid w:val="0073786B"/>
    <w:rsid w:val="0075014D"/>
    <w:rsid w:val="007520EE"/>
    <w:rsid w:val="00753C67"/>
    <w:rsid w:val="00755A5D"/>
    <w:rsid w:val="00756CB7"/>
    <w:rsid w:val="00760BDD"/>
    <w:rsid w:val="00762B4F"/>
    <w:rsid w:val="00767195"/>
    <w:rsid w:val="00791ADB"/>
    <w:rsid w:val="00794F67"/>
    <w:rsid w:val="00795B88"/>
    <w:rsid w:val="007B48DF"/>
    <w:rsid w:val="007B61AA"/>
    <w:rsid w:val="007C0264"/>
    <w:rsid w:val="007C31EF"/>
    <w:rsid w:val="007C7B9F"/>
    <w:rsid w:val="007D0FB5"/>
    <w:rsid w:val="007D62F1"/>
    <w:rsid w:val="007D6941"/>
    <w:rsid w:val="007D7A06"/>
    <w:rsid w:val="007E238E"/>
    <w:rsid w:val="007E26E5"/>
    <w:rsid w:val="007E293C"/>
    <w:rsid w:val="007E6562"/>
    <w:rsid w:val="00801717"/>
    <w:rsid w:val="00811E26"/>
    <w:rsid w:val="00817DD7"/>
    <w:rsid w:val="008256D7"/>
    <w:rsid w:val="00825A05"/>
    <w:rsid w:val="00825D40"/>
    <w:rsid w:val="00826D65"/>
    <w:rsid w:val="00833228"/>
    <w:rsid w:val="008545B3"/>
    <w:rsid w:val="00860629"/>
    <w:rsid w:val="0088601A"/>
    <w:rsid w:val="00897057"/>
    <w:rsid w:val="008975CE"/>
    <w:rsid w:val="008A060C"/>
    <w:rsid w:val="008B15D0"/>
    <w:rsid w:val="008B3FA2"/>
    <w:rsid w:val="008C0FBB"/>
    <w:rsid w:val="008C218C"/>
    <w:rsid w:val="008C2585"/>
    <w:rsid w:val="008C38DC"/>
    <w:rsid w:val="008D4A66"/>
    <w:rsid w:val="008D4E54"/>
    <w:rsid w:val="008D5531"/>
    <w:rsid w:val="008D6AED"/>
    <w:rsid w:val="008E4159"/>
    <w:rsid w:val="008E4294"/>
    <w:rsid w:val="008F51B5"/>
    <w:rsid w:val="00904C02"/>
    <w:rsid w:val="009059C3"/>
    <w:rsid w:val="009062AA"/>
    <w:rsid w:val="009115CB"/>
    <w:rsid w:val="00911722"/>
    <w:rsid w:val="0092105B"/>
    <w:rsid w:val="00923273"/>
    <w:rsid w:val="00935211"/>
    <w:rsid w:val="00953E96"/>
    <w:rsid w:val="009662A8"/>
    <w:rsid w:val="00973586"/>
    <w:rsid w:val="00982CCB"/>
    <w:rsid w:val="009840F5"/>
    <w:rsid w:val="009925FC"/>
    <w:rsid w:val="00992A4A"/>
    <w:rsid w:val="009935BF"/>
    <w:rsid w:val="00996247"/>
    <w:rsid w:val="0099696B"/>
    <w:rsid w:val="00997A42"/>
    <w:rsid w:val="009A0258"/>
    <w:rsid w:val="009A04AD"/>
    <w:rsid w:val="009A4E36"/>
    <w:rsid w:val="009B034A"/>
    <w:rsid w:val="009B1325"/>
    <w:rsid w:val="009B26C2"/>
    <w:rsid w:val="009B335D"/>
    <w:rsid w:val="009C0F92"/>
    <w:rsid w:val="009C15FA"/>
    <w:rsid w:val="009C277E"/>
    <w:rsid w:val="009C407D"/>
    <w:rsid w:val="009C6025"/>
    <w:rsid w:val="009D249F"/>
    <w:rsid w:val="009D3822"/>
    <w:rsid w:val="009E0B83"/>
    <w:rsid w:val="009F37C2"/>
    <w:rsid w:val="00A06F71"/>
    <w:rsid w:val="00A07F59"/>
    <w:rsid w:val="00A116A2"/>
    <w:rsid w:val="00A144F5"/>
    <w:rsid w:val="00A200C7"/>
    <w:rsid w:val="00A30559"/>
    <w:rsid w:val="00A3164A"/>
    <w:rsid w:val="00A56B99"/>
    <w:rsid w:val="00A6118D"/>
    <w:rsid w:val="00A64669"/>
    <w:rsid w:val="00A70D29"/>
    <w:rsid w:val="00A82A5A"/>
    <w:rsid w:val="00A84AD2"/>
    <w:rsid w:val="00A87E7E"/>
    <w:rsid w:val="00A97B54"/>
    <w:rsid w:val="00AA1506"/>
    <w:rsid w:val="00AA64F2"/>
    <w:rsid w:val="00AB18CE"/>
    <w:rsid w:val="00AB2A08"/>
    <w:rsid w:val="00AB2FD6"/>
    <w:rsid w:val="00AC29B1"/>
    <w:rsid w:val="00AC3420"/>
    <w:rsid w:val="00AC46EB"/>
    <w:rsid w:val="00AC4EDD"/>
    <w:rsid w:val="00AD3A1D"/>
    <w:rsid w:val="00AE5400"/>
    <w:rsid w:val="00AE64EC"/>
    <w:rsid w:val="00AE77F7"/>
    <w:rsid w:val="00B06851"/>
    <w:rsid w:val="00B11309"/>
    <w:rsid w:val="00B11C40"/>
    <w:rsid w:val="00B12894"/>
    <w:rsid w:val="00B130BF"/>
    <w:rsid w:val="00B13A13"/>
    <w:rsid w:val="00B244D4"/>
    <w:rsid w:val="00B3579E"/>
    <w:rsid w:val="00B35F3F"/>
    <w:rsid w:val="00B37905"/>
    <w:rsid w:val="00B40DD5"/>
    <w:rsid w:val="00B46E48"/>
    <w:rsid w:val="00B51055"/>
    <w:rsid w:val="00B51D70"/>
    <w:rsid w:val="00B67232"/>
    <w:rsid w:val="00B709C9"/>
    <w:rsid w:val="00B75BCD"/>
    <w:rsid w:val="00B761D2"/>
    <w:rsid w:val="00B85007"/>
    <w:rsid w:val="00B94574"/>
    <w:rsid w:val="00B954BA"/>
    <w:rsid w:val="00B96C42"/>
    <w:rsid w:val="00B97DF8"/>
    <w:rsid w:val="00BA3A06"/>
    <w:rsid w:val="00BB7679"/>
    <w:rsid w:val="00BC4F33"/>
    <w:rsid w:val="00BD2360"/>
    <w:rsid w:val="00BD2ABB"/>
    <w:rsid w:val="00BD3FBC"/>
    <w:rsid w:val="00BD477B"/>
    <w:rsid w:val="00BD7ECF"/>
    <w:rsid w:val="00BE4620"/>
    <w:rsid w:val="00BE759E"/>
    <w:rsid w:val="00BF2CD3"/>
    <w:rsid w:val="00BF60AD"/>
    <w:rsid w:val="00C0689B"/>
    <w:rsid w:val="00C0690B"/>
    <w:rsid w:val="00C169E1"/>
    <w:rsid w:val="00C25710"/>
    <w:rsid w:val="00C320B9"/>
    <w:rsid w:val="00C332FE"/>
    <w:rsid w:val="00C41453"/>
    <w:rsid w:val="00C6160B"/>
    <w:rsid w:val="00C73269"/>
    <w:rsid w:val="00C77B92"/>
    <w:rsid w:val="00C86A6B"/>
    <w:rsid w:val="00C92EEA"/>
    <w:rsid w:val="00CA36EF"/>
    <w:rsid w:val="00CA5AC7"/>
    <w:rsid w:val="00CB1CAD"/>
    <w:rsid w:val="00CC1337"/>
    <w:rsid w:val="00CC622A"/>
    <w:rsid w:val="00CD5283"/>
    <w:rsid w:val="00CD567F"/>
    <w:rsid w:val="00CE4096"/>
    <w:rsid w:val="00CE6A6A"/>
    <w:rsid w:val="00CE7500"/>
    <w:rsid w:val="00CF0679"/>
    <w:rsid w:val="00CF09A7"/>
    <w:rsid w:val="00CF6A5A"/>
    <w:rsid w:val="00D03AA5"/>
    <w:rsid w:val="00D059B0"/>
    <w:rsid w:val="00D05C79"/>
    <w:rsid w:val="00D11C4E"/>
    <w:rsid w:val="00D14CC6"/>
    <w:rsid w:val="00D14ECD"/>
    <w:rsid w:val="00D1708B"/>
    <w:rsid w:val="00D17B28"/>
    <w:rsid w:val="00D24D6A"/>
    <w:rsid w:val="00D3050B"/>
    <w:rsid w:val="00D43878"/>
    <w:rsid w:val="00D506CF"/>
    <w:rsid w:val="00D51744"/>
    <w:rsid w:val="00D57F9C"/>
    <w:rsid w:val="00D83737"/>
    <w:rsid w:val="00D8377A"/>
    <w:rsid w:val="00D85CCA"/>
    <w:rsid w:val="00D91E59"/>
    <w:rsid w:val="00DA3634"/>
    <w:rsid w:val="00DA4E63"/>
    <w:rsid w:val="00DA683A"/>
    <w:rsid w:val="00DA77C5"/>
    <w:rsid w:val="00DB768B"/>
    <w:rsid w:val="00DC2EEB"/>
    <w:rsid w:val="00DE0460"/>
    <w:rsid w:val="00DE4B88"/>
    <w:rsid w:val="00DE74C7"/>
    <w:rsid w:val="00DF53CE"/>
    <w:rsid w:val="00E01551"/>
    <w:rsid w:val="00E05813"/>
    <w:rsid w:val="00E1102B"/>
    <w:rsid w:val="00E324FB"/>
    <w:rsid w:val="00E33CBD"/>
    <w:rsid w:val="00E343A7"/>
    <w:rsid w:val="00E403B2"/>
    <w:rsid w:val="00E47089"/>
    <w:rsid w:val="00E61330"/>
    <w:rsid w:val="00E6579A"/>
    <w:rsid w:val="00E6685C"/>
    <w:rsid w:val="00E67F60"/>
    <w:rsid w:val="00E81ED5"/>
    <w:rsid w:val="00E82F85"/>
    <w:rsid w:val="00E833AD"/>
    <w:rsid w:val="00E86B75"/>
    <w:rsid w:val="00E93249"/>
    <w:rsid w:val="00E9556C"/>
    <w:rsid w:val="00EA0CB1"/>
    <w:rsid w:val="00EA2070"/>
    <w:rsid w:val="00EA280E"/>
    <w:rsid w:val="00EB0EEA"/>
    <w:rsid w:val="00ED1874"/>
    <w:rsid w:val="00ED56C4"/>
    <w:rsid w:val="00EE0440"/>
    <w:rsid w:val="00EE4626"/>
    <w:rsid w:val="00F104D4"/>
    <w:rsid w:val="00F10DF2"/>
    <w:rsid w:val="00F15E40"/>
    <w:rsid w:val="00F3440D"/>
    <w:rsid w:val="00F355AC"/>
    <w:rsid w:val="00F37BEC"/>
    <w:rsid w:val="00F42AC8"/>
    <w:rsid w:val="00F42E03"/>
    <w:rsid w:val="00F44D34"/>
    <w:rsid w:val="00F51ED6"/>
    <w:rsid w:val="00F56006"/>
    <w:rsid w:val="00F66032"/>
    <w:rsid w:val="00F84DF3"/>
    <w:rsid w:val="00F92C77"/>
    <w:rsid w:val="00F97D35"/>
    <w:rsid w:val="00FA1643"/>
    <w:rsid w:val="00FA24BA"/>
    <w:rsid w:val="00FA281F"/>
    <w:rsid w:val="00FA2D94"/>
    <w:rsid w:val="00FA56C2"/>
    <w:rsid w:val="00FA5891"/>
    <w:rsid w:val="00FB1954"/>
    <w:rsid w:val="00FB3CFE"/>
    <w:rsid w:val="00FB3D67"/>
    <w:rsid w:val="00FB4763"/>
    <w:rsid w:val="00FC3D81"/>
    <w:rsid w:val="00FD2026"/>
    <w:rsid w:val="00FD3FF5"/>
    <w:rsid w:val="00FD4E9B"/>
    <w:rsid w:val="00FD7B87"/>
    <w:rsid w:val="00FE2786"/>
    <w:rsid w:val="00FE32A9"/>
    <w:rsid w:val="00FE674C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3ABEF"/>
  <w15:chartTrackingRefBased/>
  <w15:docId w15:val="{8A6F7B9F-50AE-4D50-B7C5-E6522E0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,Bullet Paragraph"/>
    <w:basedOn w:val="Normal"/>
    <w:link w:val="ListParagraphChar"/>
    <w:uiPriority w:val="34"/>
    <w:qFormat/>
    <w:rsid w:val="002B5412"/>
    <w:pPr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Pull Quote Char,Bullet Paragraph Char"/>
    <w:basedOn w:val="DefaultParagraphFont"/>
    <w:link w:val="ListParagraph"/>
    <w:uiPriority w:val="34"/>
    <w:locked/>
    <w:rsid w:val="002B5412"/>
    <w:rPr>
      <w:rFonts w:ascii="Calibri" w:eastAsia="Calibri" w:hAnsi="Calibri" w:cs="Calibri"/>
      <w:color w:val="000000"/>
    </w:rPr>
  </w:style>
  <w:style w:type="character" w:customStyle="1" w:styleId="hgkelc">
    <w:name w:val="hgkelc"/>
    <w:basedOn w:val="DefaultParagraphFont"/>
    <w:rsid w:val="002B5412"/>
  </w:style>
  <w:style w:type="paragraph" w:styleId="Header">
    <w:name w:val="header"/>
    <w:basedOn w:val="Normal"/>
    <w:link w:val="HeaderChar"/>
    <w:uiPriority w:val="99"/>
    <w:unhideWhenUsed/>
    <w:rsid w:val="002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12"/>
  </w:style>
  <w:style w:type="paragraph" w:styleId="Footer">
    <w:name w:val="footer"/>
    <w:basedOn w:val="Normal"/>
    <w:link w:val="FooterChar"/>
    <w:uiPriority w:val="99"/>
    <w:unhideWhenUsed/>
    <w:rsid w:val="002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12"/>
  </w:style>
  <w:style w:type="paragraph" w:styleId="BalloonText">
    <w:name w:val="Balloon Text"/>
    <w:basedOn w:val="Normal"/>
    <w:link w:val="BalloonTextChar"/>
    <w:uiPriority w:val="99"/>
    <w:semiHidden/>
    <w:unhideWhenUsed/>
    <w:rsid w:val="00D0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C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51E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7" ma:contentTypeDescription="Create a new document." ma:contentTypeScope="" ma:versionID="ed4f510b949175e29fe58c54c522c481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81255eacf3963ab2e128a4bf40a654fe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50A5C-24DB-4929-803B-A853348FFA51}"/>
</file>

<file path=customXml/itemProps2.xml><?xml version="1.0" encoding="utf-8"?>
<ds:datastoreItem xmlns:ds="http://schemas.openxmlformats.org/officeDocument/2006/customXml" ds:itemID="{0384CDCA-6FC7-46E5-BC13-DE4482FF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3</Pages>
  <Words>1027</Words>
  <Characters>5657</Characters>
  <Application>Microsoft Office Word</Application>
  <DocSecurity>0</DocSecurity>
  <Lines>389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Cedeño Aponte</dc:creator>
  <cp:keywords/>
  <dc:description/>
  <cp:lastModifiedBy>Betzangelee Serrano</cp:lastModifiedBy>
  <cp:revision>13</cp:revision>
  <cp:lastPrinted>2024-04-09T13:37:00Z</cp:lastPrinted>
  <dcterms:created xsi:type="dcterms:W3CDTF">2024-02-21T17:15:00Z</dcterms:created>
  <dcterms:modified xsi:type="dcterms:W3CDTF">2024-04-12T16:00:00Z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0a4bb4c06b51d339590282de0d3176021939ae879a7f202c1d333fda72e9bf66</vt:lpwstr>
  </property>
</Properties>
</file>