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A152" w14:textId="77777777" w:rsidR="00B2246D" w:rsidRPr="00967DBB" w:rsidRDefault="00B2246D" w:rsidP="0090782E">
      <w:pPr>
        <w:spacing w:after="0"/>
        <w:jc w:val="center"/>
        <w:rPr>
          <w:rFonts w:ascii="Century Gothic" w:hAnsi="Century Gothic"/>
          <w:b/>
          <w:bCs/>
          <w:sz w:val="24"/>
          <w:szCs w:val="24"/>
          <w:lang w:val="es-PR"/>
        </w:rPr>
      </w:pPr>
    </w:p>
    <w:p w14:paraId="7B1FEF91" w14:textId="1D8B7CB1" w:rsidR="00376B37" w:rsidRPr="00967DBB" w:rsidRDefault="000E28B0" w:rsidP="005D56A3">
      <w:pPr>
        <w:pBdr>
          <w:between w:val="single" w:sz="4" w:space="1" w:color="auto"/>
        </w:pBdr>
        <w:spacing w:after="0" w:line="240" w:lineRule="auto"/>
        <w:jc w:val="both"/>
        <w:rPr>
          <w:rFonts w:ascii="Century Gothic" w:hAnsi="Century Gothic"/>
          <w:b/>
          <w:i/>
          <w:sz w:val="28"/>
          <w:lang w:val="es-PR"/>
        </w:rPr>
      </w:pPr>
      <w:bookmarkStart w:id="0" w:name="_Hlk75953960"/>
      <w:r w:rsidRPr="00967DBB">
        <w:rPr>
          <w:rFonts w:ascii="Century Gothic" w:hAnsi="Century Gothic"/>
          <w:b/>
          <w:i/>
          <w:sz w:val="28"/>
          <w:lang w:val="es-PR"/>
        </w:rPr>
        <w:t>LISTA</w:t>
      </w:r>
      <w:r w:rsidR="001645CA" w:rsidRPr="00967DBB">
        <w:rPr>
          <w:rFonts w:ascii="Century Gothic" w:hAnsi="Century Gothic"/>
          <w:b/>
          <w:i/>
          <w:sz w:val="28"/>
          <w:lang w:val="es-PR"/>
        </w:rPr>
        <w:t xml:space="preserve"> DE COTEJO DE </w:t>
      </w:r>
      <w:r w:rsidR="001645CA" w:rsidRPr="0062567D">
        <w:rPr>
          <w:rFonts w:ascii="Century Gothic" w:hAnsi="Century Gothic"/>
          <w:b/>
          <w:i/>
          <w:sz w:val="28"/>
          <w:lang w:val="es-PR"/>
        </w:rPr>
        <w:t>CUMPLIMIENTO CON</w:t>
      </w:r>
      <w:r w:rsidR="00AE49FC">
        <w:rPr>
          <w:rFonts w:ascii="Century Gothic" w:hAnsi="Century Gothic"/>
          <w:b/>
          <w:i/>
          <w:sz w:val="28"/>
          <w:lang w:val="es-PR"/>
        </w:rPr>
        <w:t xml:space="preserve"> </w:t>
      </w:r>
      <w:proofErr w:type="spellStart"/>
      <w:r w:rsidR="00376B37" w:rsidRPr="0062567D">
        <w:rPr>
          <w:rFonts w:ascii="Century Gothic" w:hAnsi="Century Gothic"/>
          <w:b/>
          <w:i/>
          <w:sz w:val="28"/>
          <w:lang w:val="es-PR"/>
        </w:rPr>
        <w:t>URA</w:t>
      </w:r>
      <w:proofErr w:type="spellEnd"/>
      <w:r w:rsidR="00376B37" w:rsidRPr="0062567D">
        <w:rPr>
          <w:rFonts w:ascii="Century Gothic" w:hAnsi="Century Gothic"/>
          <w:b/>
          <w:i/>
          <w:sz w:val="28"/>
          <w:lang w:val="es-PR"/>
        </w:rPr>
        <w:t xml:space="preserve"> #</w:t>
      </w:r>
      <w:r w:rsidR="00C1130C">
        <w:rPr>
          <w:rFonts w:ascii="Century Gothic" w:hAnsi="Century Gothic"/>
          <w:b/>
          <w:i/>
          <w:sz w:val="28"/>
          <w:lang w:val="es-PR"/>
        </w:rPr>
        <w:t>4-A</w:t>
      </w:r>
      <w:r w:rsidR="00376B37" w:rsidRPr="0062567D">
        <w:rPr>
          <w:rFonts w:ascii="Century Gothic" w:hAnsi="Century Gothic"/>
          <w:b/>
          <w:i/>
          <w:sz w:val="28"/>
          <w:lang w:val="es-PR"/>
        </w:rPr>
        <w:t xml:space="preserve">: </w:t>
      </w:r>
      <w:r w:rsidR="00C1130C">
        <w:rPr>
          <w:rFonts w:ascii="Century Gothic" w:hAnsi="Century Gothic"/>
          <w:b/>
          <w:i/>
          <w:sz w:val="28"/>
          <w:lang w:val="es-PR"/>
        </w:rPr>
        <w:t>REEMPLAZO DE UNA VIVIENDA POR OTRA</w:t>
      </w:r>
    </w:p>
    <w:bookmarkEnd w:id="0"/>
    <w:p w14:paraId="13367E99" w14:textId="24EAC0E6" w:rsidR="00376B37" w:rsidRPr="00967DBB" w:rsidRDefault="001645CA" w:rsidP="007F6A33">
      <w:pPr>
        <w:pBdr>
          <w:between w:val="single" w:sz="4" w:space="1" w:color="auto"/>
        </w:pBdr>
        <w:spacing w:after="0" w:line="240" w:lineRule="auto"/>
        <w:jc w:val="both"/>
        <w:rPr>
          <w:rFonts w:ascii="Century Gothic" w:hAnsi="Century Gothic"/>
          <w:b/>
          <w:i/>
          <w:sz w:val="24"/>
          <w:lang w:val="es-PR"/>
        </w:rPr>
      </w:pPr>
      <w:r w:rsidRPr="00967DBB">
        <w:rPr>
          <w:rFonts w:ascii="Century Gothic" w:hAnsi="Century Gothic"/>
          <w:b/>
          <w:i/>
          <w:sz w:val="24"/>
          <w:lang w:val="es-PR"/>
        </w:rPr>
        <w:t xml:space="preserve">Subvención en Bloque para Desarrollo Comunitario </w:t>
      </w:r>
      <w:r w:rsidR="00A679E6">
        <w:rPr>
          <w:rFonts w:ascii="Century Gothic" w:hAnsi="Century Gothic"/>
          <w:b/>
          <w:i/>
          <w:sz w:val="24"/>
          <w:lang w:val="es-PR"/>
        </w:rPr>
        <w:t>-</w:t>
      </w:r>
      <w:r w:rsidRPr="00967DBB">
        <w:rPr>
          <w:rFonts w:ascii="Century Gothic" w:hAnsi="Century Gothic"/>
          <w:b/>
          <w:i/>
          <w:sz w:val="24"/>
          <w:lang w:val="es-PR"/>
        </w:rPr>
        <w:t xml:space="preserve"> Recuperación ante Desastres</w:t>
      </w:r>
      <w:r w:rsidR="005114DA" w:rsidRPr="00FF7343">
        <w:rPr>
          <w:rFonts w:ascii="Century Gothic" w:hAnsi="Century Gothic"/>
          <w:b/>
          <w:i/>
          <w:sz w:val="24"/>
          <w:lang w:val="es-PR"/>
        </w:rPr>
        <w:t>/Mitigación</w:t>
      </w:r>
      <w:r w:rsidR="004805C8">
        <w:rPr>
          <w:rFonts w:ascii="Century Gothic" w:hAnsi="Century Gothic"/>
          <w:b/>
          <w:i/>
          <w:sz w:val="24"/>
          <w:lang w:val="es-PR"/>
        </w:rPr>
        <w:t xml:space="preserve"> </w:t>
      </w:r>
    </w:p>
    <w:p w14:paraId="2CA35CDE" w14:textId="77777777" w:rsidR="00376B37" w:rsidRPr="00967DBB" w:rsidRDefault="00376B37" w:rsidP="00376B37">
      <w:pPr>
        <w:spacing w:after="0" w:line="240" w:lineRule="auto"/>
        <w:jc w:val="both"/>
        <w:rPr>
          <w:rFonts w:ascii="Century Gothic" w:hAnsi="Century Gothic"/>
          <w:i/>
          <w:sz w:val="12"/>
          <w:szCs w:val="16"/>
          <w:lang w:val="es-PR"/>
        </w:rPr>
      </w:pPr>
    </w:p>
    <w:p w14:paraId="76A6E158" w14:textId="5E3F14FC" w:rsidR="00376B37" w:rsidRPr="00967DBB" w:rsidRDefault="001645CA" w:rsidP="005D56A3">
      <w:pPr>
        <w:jc w:val="both"/>
        <w:rPr>
          <w:rFonts w:ascii="Century Gothic" w:hAnsi="Century Gothic"/>
          <w:b/>
          <w:bCs/>
          <w:i/>
          <w:sz w:val="24"/>
          <w:szCs w:val="24"/>
          <w:lang w:val="es-PR"/>
        </w:rPr>
      </w:pPr>
      <w:r w:rsidRPr="00967DBB">
        <w:rPr>
          <w:rFonts w:ascii="Century Gothic" w:hAnsi="Century Gothic"/>
          <w:i/>
          <w:sz w:val="18"/>
          <w:lang w:val="es-PR"/>
        </w:rPr>
        <w:t xml:space="preserve">Esta </w:t>
      </w:r>
      <w:r w:rsidR="000E28B0" w:rsidRPr="00967DBB">
        <w:rPr>
          <w:rFonts w:ascii="Century Gothic" w:hAnsi="Century Gothic"/>
          <w:i/>
          <w:sz w:val="18"/>
          <w:lang w:val="es-PR"/>
        </w:rPr>
        <w:t>Lista</w:t>
      </w:r>
      <w:r w:rsidRPr="00967DBB">
        <w:rPr>
          <w:rFonts w:ascii="Century Gothic" w:hAnsi="Century Gothic"/>
          <w:i/>
          <w:sz w:val="18"/>
          <w:lang w:val="es-PR"/>
        </w:rPr>
        <w:t xml:space="preserve"> de Cotejo de Cumplimiento</w:t>
      </w:r>
      <w:r w:rsidR="005355BF" w:rsidRPr="005355BF">
        <w:rPr>
          <w:rFonts w:ascii="Century Gothic" w:hAnsi="Century Gothic"/>
          <w:i/>
          <w:sz w:val="18"/>
          <w:lang w:val="es-PR"/>
        </w:rPr>
        <w:t xml:space="preserve"> </w:t>
      </w:r>
      <w:r w:rsidR="005355BF">
        <w:rPr>
          <w:rFonts w:ascii="Century Gothic" w:hAnsi="Century Gothic"/>
          <w:i/>
          <w:sz w:val="18"/>
          <w:lang w:val="es-PR"/>
        </w:rPr>
        <w:t>con los</w:t>
      </w:r>
      <w:r w:rsidR="005355BF" w:rsidRPr="00967DBB">
        <w:rPr>
          <w:rFonts w:ascii="Century Gothic" w:hAnsi="Century Gothic"/>
          <w:i/>
          <w:sz w:val="18"/>
          <w:lang w:val="es-PR"/>
        </w:rPr>
        <w:t xml:space="preserve"> requisitos de Asistencia Uniforme de Reubicación (</w:t>
      </w:r>
      <w:proofErr w:type="spellStart"/>
      <w:r w:rsidR="005355BF" w:rsidRPr="007F6A33">
        <w:rPr>
          <w:rFonts w:ascii="Century Gothic" w:hAnsi="Century Gothic" w:cs="Calibri Light"/>
          <w:b/>
          <w:bCs/>
          <w:i/>
          <w:color w:val="000000"/>
          <w:sz w:val="18"/>
          <w:szCs w:val="18"/>
          <w:lang w:val="es-PR"/>
        </w:rPr>
        <w:t>URA</w:t>
      </w:r>
      <w:proofErr w:type="spellEnd"/>
      <w:r w:rsidR="005355BF" w:rsidRPr="00967DBB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, por sus siglas en inglés)</w:t>
      </w:r>
      <w:r w:rsidR="005355BF">
        <w:rPr>
          <w:rFonts w:ascii="Century Gothic" w:hAnsi="Century Gothic"/>
          <w:i/>
          <w:sz w:val="18"/>
          <w:lang w:val="es-PR"/>
        </w:rPr>
        <w:t xml:space="preserve"> </w:t>
      </w:r>
      <w:r w:rsidR="00C1130C">
        <w:rPr>
          <w:rFonts w:ascii="Century Gothic" w:hAnsi="Century Gothic"/>
          <w:i/>
          <w:sz w:val="18"/>
          <w:lang w:val="es-PR"/>
        </w:rPr>
        <w:t xml:space="preserve"> </w:t>
      </w:r>
      <w:r w:rsidR="00295E6C">
        <w:rPr>
          <w:rFonts w:ascii="Century Gothic" w:hAnsi="Century Gothic"/>
          <w:i/>
          <w:sz w:val="18"/>
          <w:lang w:val="es-PR"/>
        </w:rPr>
        <w:t>tiene el propósito de</w:t>
      </w:r>
      <w:r w:rsidRPr="00967DBB">
        <w:rPr>
          <w:rFonts w:ascii="Century Gothic" w:hAnsi="Century Gothic"/>
          <w:i/>
          <w:sz w:val="18"/>
          <w:lang w:val="es-PR"/>
        </w:rPr>
        <w:t xml:space="preserve"> </w:t>
      </w:r>
      <w:r w:rsidR="00172E33">
        <w:rPr>
          <w:rFonts w:ascii="Century Gothic" w:hAnsi="Century Gothic"/>
          <w:i/>
          <w:sz w:val="18"/>
          <w:lang w:val="es-PR"/>
        </w:rPr>
        <w:t>asegurar</w:t>
      </w:r>
      <w:r w:rsidR="00CD30D4">
        <w:rPr>
          <w:rFonts w:ascii="Century Gothic" w:hAnsi="Century Gothic"/>
          <w:i/>
          <w:sz w:val="18"/>
          <w:lang w:val="es-PR"/>
        </w:rPr>
        <w:t xml:space="preserve"> </w:t>
      </w:r>
      <w:r w:rsidR="00410EBE">
        <w:rPr>
          <w:rFonts w:ascii="Century Gothic" w:hAnsi="Century Gothic"/>
          <w:i/>
          <w:sz w:val="18"/>
          <w:lang w:val="es-PR"/>
        </w:rPr>
        <w:t>que los Subrec</w:t>
      </w:r>
      <w:r w:rsidR="005932DE">
        <w:rPr>
          <w:rFonts w:ascii="Century Gothic" w:hAnsi="Century Gothic"/>
          <w:i/>
          <w:sz w:val="18"/>
          <w:lang w:val="es-PR"/>
        </w:rPr>
        <w:t>ipientes</w:t>
      </w:r>
      <w:r w:rsidR="00410EBE">
        <w:rPr>
          <w:rFonts w:ascii="Century Gothic" w:hAnsi="Century Gothic"/>
          <w:i/>
          <w:sz w:val="18"/>
          <w:lang w:val="es-PR"/>
        </w:rPr>
        <w:t xml:space="preserve"> cumplan</w:t>
      </w:r>
      <w:r w:rsidR="00295E6C">
        <w:rPr>
          <w:rFonts w:ascii="Century Gothic" w:hAnsi="Century Gothic"/>
          <w:i/>
          <w:sz w:val="18"/>
          <w:lang w:val="es-PR"/>
        </w:rPr>
        <w:t xml:space="preserve"> </w:t>
      </w:r>
      <w:r w:rsidR="00C1130C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con la normativa de reemplazo de una vivienda por otra</w:t>
      </w:r>
      <w:r w:rsidR="00F00B57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 (</w:t>
      </w:r>
      <w:proofErr w:type="spellStart"/>
      <w:r w:rsidR="00F00B57" w:rsidRPr="007760A0">
        <w:rPr>
          <w:rFonts w:ascii="Century Gothic" w:hAnsi="Century Gothic" w:cs="Calibri Light"/>
          <w:b/>
          <w:bCs/>
          <w:i/>
          <w:color w:val="000000"/>
          <w:sz w:val="18"/>
          <w:szCs w:val="18"/>
          <w:lang w:val="es-PR"/>
        </w:rPr>
        <w:t>OFO</w:t>
      </w:r>
      <w:proofErr w:type="spellEnd"/>
      <w:r w:rsidR="00F00B57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, por sus siglas en inglés)</w:t>
      </w:r>
      <w:r w:rsidR="00C1130C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, según la Sección 104(d) de la Ley de Vivienda y Desarrollo Comunitario de 1974, </w:t>
      </w:r>
      <w:r w:rsidR="00274C9E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según enmendada</w:t>
      </w:r>
      <w:r w:rsidR="00C1130C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, 42 </w:t>
      </w:r>
      <w:proofErr w:type="spellStart"/>
      <w:r w:rsidR="00C1130C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U.S.C</w:t>
      </w:r>
      <w:proofErr w:type="spellEnd"/>
      <w:r w:rsidR="00C1130C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. </w:t>
      </w:r>
      <w:r w:rsidR="00C1130C" w:rsidRPr="00C1130C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§ </w:t>
      </w:r>
      <w:r w:rsidR="00C1130C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5304(d) (</w:t>
      </w:r>
      <w:r w:rsidR="00C1130C" w:rsidRPr="007760A0">
        <w:rPr>
          <w:rFonts w:ascii="Century Gothic" w:hAnsi="Century Gothic" w:cs="Calibri Light"/>
          <w:b/>
          <w:bCs/>
          <w:i/>
          <w:color w:val="000000"/>
          <w:sz w:val="18"/>
          <w:szCs w:val="18"/>
          <w:lang w:val="es-PR"/>
        </w:rPr>
        <w:t>HCDA</w:t>
      </w:r>
      <w:r w:rsidR="00274C9E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, por su siglas en inglés</w:t>
      </w:r>
      <w:r w:rsidR="00C1130C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) cuando</w:t>
      </w:r>
      <w:r w:rsidR="009D0558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 el</w:t>
      </w:r>
      <w:r w:rsidR="00C1130C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 </w:t>
      </w:r>
      <w:r w:rsidR="00410EBE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proyecto financiado con fondos</w:t>
      </w:r>
      <w:r w:rsidR="00790E9B" w:rsidRPr="0062567D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 </w:t>
      </w:r>
      <w:proofErr w:type="spellStart"/>
      <w:r w:rsidR="00376B37" w:rsidRPr="0062567D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CDBG-DR</w:t>
      </w:r>
      <w:proofErr w:type="spellEnd"/>
      <w:r w:rsidR="004805C8" w:rsidRPr="00FF7343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/</w:t>
      </w:r>
      <w:proofErr w:type="spellStart"/>
      <w:r w:rsidR="00B70631" w:rsidRPr="00FF7343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MIT</w:t>
      </w:r>
      <w:proofErr w:type="spellEnd"/>
      <w:r w:rsidR="00376B37" w:rsidRPr="0062567D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, </w:t>
      </w:r>
      <w:r w:rsidR="009D0558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resulte en</w:t>
      </w:r>
      <w:r w:rsidR="00D10D3B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 el desplazamiento de cualquier ocupante </w:t>
      </w:r>
      <w:r w:rsidR="00790E9B" w:rsidRPr="0062567D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residencial </w:t>
      </w:r>
      <w:r w:rsidR="00D10D3B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de una propiedad</w:t>
      </w:r>
      <w:r w:rsidR="00A12A31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,</w:t>
      </w:r>
      <w:r w:rsidR="00D10D3B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 sujeto a la pérdida de unidades debido </w:t>
      </w:r>
      <w:r w:rsidR="00790E9B" w:rsidRPr="00967DBB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a</w:t>
      </w:r>
      <w:r w:rsidR="00410EBE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 actividades de</w:t>
      </w:r>
      <w:r w:rsidR="00D10D3B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 adquisición,</w:t>
      </w:r>
      <w:r w:rsidR="00790E9B" w:rsidRPr="00967DBB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 </w:t>
      </w:r>
      <w:r w:rsidR="009D0558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 xml:space="preserve">construcción y/o </w:t>
      </w:r>
      <w:r w:rsidR="00790E9B" w:rsidRPr="00967DBB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demolición</w:t>
      </w:r>
      <w:r w:rsidR="00410EBE">
        <w:rPr>
          <w:rFonts w:ascii="Century Gothic" w:hAnsi="Century Gothic" w:cs="Calibri Light"/>
          <w:i/>
          <w:color w:val="000000"/>
          <w:sz w:val="18"/>
          <w:szCs w:val="18"/>
          <w:lang w:val="es-PR"/>
        </w:rPr>
        <w:t>.</w:t>
      </w:r>
      <w:r w:rsidR="00376B37" w:rsidRPr="00967DBB">
        <w:rPr>
          <w:rFonts w:ascii="Century Gothic" w:hAnsi="Century Gothic"/>
          <w:i/>
          <w:sz w:val="18"/>
          <w:lang w:val="es-PR"/>
        </w:rPr>
        <w:t xml:space="preserve"> </w:t>
      </w:r>
      <w:r w:rsidR="00D10D3B" w:rsidRPr="00D10D3B">
        <w:rPr>
          <w:rFonts w:ascii="Century Gothic" w:hAnsi="Century Gothic"/>
          <w:i/>
          <w:sz w:val="18"/>
          <w:lang w:val="es-PR"/>
        </w:rPr>
        <w:t xml:space="preserve">Estos pasos deben </w:t>
      </w:r>
      <w:r w:rsidR="009D0558">
        <w:rPr>
          <w:rFonts w:ascii="Century Gothic" w:hAnsi="Century Gothic"/>
          <w:i/>
          <w:sz w:val="18"/>
          <w:lang w:val="es-PR"/>
        </w:rPr>
        <w:t>implementa</w:t>
      </w:r>
      <w:r w:rsidR="005355BF">
        <w:rPr>
          <w:rFonts w:ascii="Century Gothic" w:hAnsi="Century Gothic"/>
          <w:i/>
          <w:sz w:val="18"/>
          <w:lang w:val="es-PR"/>
        </w:rPr>
        <w:t>dos</w:t>
      </w:r>
      <w:r w:rsidR="00D10D3B" w:rsidRPr="00D10D3B">
        <w:rPr>
          <w:rFonts w:ascii="Century Gothic" w:hAnsi="Century Gothic"/>
          <w:i/>
          <w:sz w:val="18"/>
          <w:lang w:val="es-PR"/>
        </w:rPr>
        <w:t xml:space="preserve"> durante el proceso de revisión de la viabilidad del proyecto y deben cumplirse y documentarse </w:t>
      </w:r>
      <w:r w:rsidR="00D10D3B" w:rsidRPr="007760A0">
        <w:rPr>
          <w:rFonts w:ascii="Century Gothic" w:hAnsi="Century Gothic"/>
          <w:i/>
          <w:sz w:val="18"/>
          <w:u w:val="single"/>
          <w:lang w:val="es-PR"/>
        </w:rPr>
        <w:t>antes</w:t>
      </w:r>
      <w:r w:rsidR="00D10D3B" w:rsidRPr="00D10D3B">
        <w:rPr>
          <w:rFonts w:ascii="Century Gothic" w:hAnsi="Century Gothic"/>
          <w:i/>
          <w:sz w:val="18"/>
          <w:lang w:val="es-PR"/>
        </w:rPr>
        <w:t xml:space="preserve"> del compromiso de financiación y el </w:t>
      </w:r>
      <w:r w:rsidR="00737B5D">
        <w:rPr>
          <w:rFonts w:ascii="Century Gothic" w:hAnsi="Century Gothic"/>
          <w:i/>
          <w:sz w:val="18"/>
          <w:lang w:val="es-PR"/>
        </w:rPr>
        <w:t>comenzar</w:t>
      </w:r>
      <w:r w:rsidR="006E1C66">
        <w:rPr>
          <w:rFonts w:ascii="Century Gothic" w:hAnsi="Century Gothic"/>
          <w:i/>
          <w:sz w:val="18"/>
          <w:lang w:val="es-PR"/>
        </w:rPr>
        <w:t xml:space="preserve"> </w:t>
      </w:r>
      <w:r w:rsidR="00D10D3B" w:rsidRPr="00D10D3B">
        <w:rPr>
          <w:rFonts w:ascii="Century Gothic" w:hAnsi="Century Gothic"/>
          <w:i/>
          <w:sz w:val="18"/>
          <w:lang w:val="es-PR"/>
        </w:rPr>
        <w:t>cualquier actividad de construcción.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60"/>
        <w:gridCol w:w="1741"/>
        <w:gridCol w:w="151"/>
        <w:gridCol w:w="173"/>
        <w:gridCol w:w="89"/>
        <w:gridCol w:w="1326"/>
        <w:gridCol w:w="436"/>
        <w:gridCol w:w="1300"/>
        <w:gridCol w:w="296"/>
        <w:gridCol w:w="309"/>
        <w:gridCol w:w="473"/>
        <w:gridCol w:w="264"/>
        <w:gridCol w:w="510"/>
        <w:gridCol w:w="1572"/>
      </w:tblGrid>
      <w:tr w:rsidR="001126B0" w:rsidRPr="00967DBB" w14:paraId="7D4D6459" w14:textId="77777777" w:rsidTr="007760A0">
        <w:trPr>
          <w:trHeight w:val="288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42C821EF" w14:textId="482A57A5" w:rsidR="001126B0" w:rsidRPr="00967DBB" w:rsidRDefault="00790E9B" w:rsidP="002B50F0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es-PR"/>
              </w:rPr>
            </w:pPr>
            <w:bookmarkStart w:id="1" w:name="_Hlk75938960"/>
            <w:r w:rsidRPr="00967DBB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es-PR"/>
              </w:rPr>
              <w:t>INFORMACIÓN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12CAA7AB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038EF66F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1E90B35A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03D51EC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B7C967D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5A60563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D2987D9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</w:tr>
      <w:tr w:rsidR="001126B0" w:rsidRPr="00967DBB" w14:paraId="4977B8E4" w14:textId="77777777" w:rsidTr="007760A0">
        <w:trPr>
          <w:trHeight w:val="63"/>
        </w:trPr>
        <w:tc>
          <w:tcPr>
            <w:tcW w:w="100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1D0FA657" w14:textId="77777777" w:rsidR="001126B0" w:rsidRPr="00967DBB" w:rsidRDefault="001126B0" w:rsidP="002B50F0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C6D22C1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1DB4D70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53676F6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57E9AD5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506913C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7FE5295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22B30947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</w:tr>
      <w:tr w:rsidR="00737B5D" w:rsidRPr="005E017D" w14:paraId="4A472204" w14:textId="77777777" w:rsidTr="00424B3C">
        <w:trPr>
          <w:trHeight w:val="288"/>
        </w:trPr>
        <w:tc>
          <w:tcPr>
            <w:tcW w:w="1000" w:type="pct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10FCE357" w14:textId="11F0949F" w:rsidR="001126B0" w:rsidRPr="00967DBB" w:rsidRDefault="00790E9B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 xml:space="preserve">Nombre </w:t>
            </w:r>
            <w:r w:rsidRPr="0062567D">
              <w:rPr>
                <w:rFonts w:ascii="Century Gothic" w:hAnsi="Century Gothic"/>
                <w:sz w:val="16"/>
                <w:szCs w:val="16"/>
                <w:lang w:val="es-PR"/>
              </w:rPr>
              <w:t xml:space="preserve">del </w:t>
            </w:r>
            <w:proofErr w:type="spellStart"/>
            <w:r w:rsidR="00E34406" w:rsidRPr="0062567D">
              <w:rPr>
                <w:rFonts w:ascii="Century Gothic" w:hAnsi="Century Gothic"/>
                <w:sz w:val="16"/>
                <w:szCs w:val="16"/>
                <w:lang w:val="es-PR"/>
              </w:rPr>
              <w:t>Subrec</w:t>
            </w:r>
            <w:r w:rsidR="005932DE">
              <w:rPr>
                <w:rFonts w:ascii="Century Gothic" w:hAnsi="Century Gothic"/>
                <w:sz w:val="16"/>
                <w:szCs w:val="16"/>
                <w:lang w:val="es-PR"/>
              </w:rPr>
              <w:t>ipiente</w:t>
            </w:r>
            <w:proofErr w:type="spellEnd"/>
            <w:r w:rsidRPr="0062567D">
              <w:rPr>
                <w:rFonts w:ascii="Century Gothic" w:hAnsi="Century Gothic"/>
                <w:sz w:val="16"/>
                <w:szCs w:val="16"/>
                <w:lang w:val="es-PR"/>
              </w:rPr>
              <w:t>/Entidad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50AA3248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2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C57DE68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6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41FC04FD" w14:textId="06606528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>P</w:t>
            </w:r>
            <w:r w:rsidR="00790E9B" w:rsidRPr="00967DBB">
              <w:rPr>
                <w:rFonts w:ascii="Century Gothic" w:hAnsi="Century Gothic"/>
                <w:sz w:val="16"/>
                <w:szCs w:val="16"/>
                <w:lang w:val="es-PR"/>
              </w:rPr>
              <w:t>unto de Contacto</w:t>
            </w:r>
            <w:r w:rsidR="002B50F0">
              <w:rPr>
                <w:rFonts w:ascii="Century Gothic" w:hAnsi="Century Gothic"/>
                <w:sz w:val="16"/>
                <w:szCs w:val="16"/>
                <w:lang w:val="es-PR"/>
              </w:rPr>
              <w:t xml:space="preserve"> del </w:t>
            </w:r>
            <w:proofErr w:type="spellStart"/>
            <w:r w:rsidR="002B50F0">
              <w:rPr>
                <w:rFonts w:ascii="Century Gothic" w:hAnsi="Century Gothic"/>
                <w:sz w:val="16"/>
                <w:szCs w:val="16"/>
                <w:lang w:val="es-PR"/>
              </w:rPr>
              <w:t>Subrec</w:t>
            </w:r>
            <w:r w:rsidR="005932DE">
              <w:rPr>
                <w:rFonts w:ascii="Century Gothic" w:hAnsi="Century Gothic"/>
                <w:sz w:val="16"/>
                <w:szCs w:val="16"/>
                <w:lang w:val="es-PR"/>
              </w:rPr>
              <w:t>ipiente</w:t>
            </w:r>
            <w:proofErr w:type="spellEnd"/>
          </w:p>
        </w:tc>
        <w:tc>
          <w:tcPr>
            <w:tcW w:w="9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7C582324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5C4915FC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57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7ADD52C3" w14:textId="7342C19B" w:rsidR="001126B0" w:rsidRPr="00967DBB" w:rsidRDefault="00790E9B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 xml:space="preserve">Teléfono del </w:t>
            </w:r>
            <w:r w:rsidR="001126B0" w:rsidRPr="00967DBB">
              <w:rPr>
                <w:rFonts w:ascii="Century Gothic" w:hAnsi="Century Gothic"/>
                <w:sz w:val="16"/>
                <w:szCs w:val="16"/>
                <w:lang w:val="es-PR"/>
              </w:rPr>
              <w:t>P</w:t>
            </w:r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>unto de C</w:t>
            </w:r>
            <w:r w:rsidR="001126B0" w:rsidRPr="00967DBB">
              <w:rPr>
                <w:rFonts w:ascii="Century Gothic" w:hAnsi="Century Gothic"/>
                <w:sz w:val="16"/>
                <w:szCs w:val="16"/>
                <w:lang w:val="es-PR"/>
              </w:rPr>
              <w:t>ontact</w:t>
            </w:r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>o</w:t>
            </w:r>
            <w:r w:rsidR="001126B0" w:rsidRPr="00967DBB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  <w:vAlign w:val="center"/>
          </w:tcPr>
          <w:p w14:paraId="17BD0A76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</w:tr>
      <w:tr w:rsidR="00737B5D" w:rsidRPr="005E017D" w14:paraId="1F27FFE9" w14:textId="77777777" w:rsidTr="00424B3C">
        <w:trPr>
          <w:trHeight w:val="288"/>
        </w:trPr>
        <w:tc>
          <w:tcPr>
            <w:tcW w:w="1000" w:type="pct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25F0C26E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205FBAAC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2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389219E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0EDB68AB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9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124B196D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661B3201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57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3C5A2E2D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  <w:vAlign w:val="center"/>
          </w:tcPr>
          <w:p w14:paraId="6AAA37B5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</w:tr>
      <w:tr w:rsidR="00586435" w:rsidRPr="005E017D" w14:paraId="110B7E8E" w14:textId="77777777" w:rsidTr="007760A0">
        <w:trPr>
          <w:trHeight w:val="107"/>
        </w:trPr>
        <w:tc>
          <w:tcPr>
            <w:tcW w:w="100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5C91495C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CB845B5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4571130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B3B2F83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89A7C99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9AAC269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6F12544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0C2F6392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</w:tr>
      <w:tr w:rsidR="00737B5D" w:rsidRPr="005E017D" w14:paraId="6AD8A2A4" w14:textId="77777777" w:rsidTr="00424B3C">
        <w:trPr>
          <w:trHeight w:val="269"/>
        </w:trPr>
        <w:tc>
          <w:tcPr>
            <w:tcW w:w="100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0102CF01" w14:textId="55825414" w:rsidR="001126B0" w:rsidRPr="00967DBB" w:rsidRDefault="00790E9B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 xml:space="preserve">Nombre del Programa </w:t>
            </w:r>
            <w:proofErr w:type="spellStart"/>
            <w:r w:rsidR="001126B0" w:rsidRPr="00967DBB">
              <w:rPr>
                <w:rFonts w:ascii="Century Gothic" w:hAnsi="Century Gothic"/>
                <w:sz w:val="16"/>
                <w:szCs w:val="16"/>
                <w:lang w:val="es-PR"/>
              </w:rPr>
              <w:t>CDBG-DR</w:t>
            </w:r>
            <w:proofErr w:type="spellEnd"/>
            <w:r w:rsidR="004805C8" w:rsidRPr="00FF7343">
              <w:rPr>
                <w:rFonts w:ascii="Century Gothic" w:hAnsi="Century Gothic"/>
                <w:sz w:val="16"/>
                <w:szCs w:val="16"/>
                <w:lang w:val="es-PR"/>
              </w:rPr>
              <w:t>/</w:t>
            </w:r>
            <w:proofErr w:type="spellStart"/>
            <w:r w:rsidR="00B70631" w:rsidRPr="00FF7343">
              <w:rPr>
                <w:rFonts w:ascii="Century Gothic" w:hAnsi="Century Gothic"/>
                <w:sz w:val="16"/>
                <w:szCs w:val="16"/>
                <w:lang w:val="es-PR"/>
              </w:rPr>
              <w:t>MIT</w:t>
            </w:r>
            <w:proofErr w:type="spellEnd"/>
            <w:r w:rsidR="001126B0" w:rsidRPr="00967DBB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63CBFC6E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39FE21A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47B1D217" w14:textId="03E06593" w:rsidR="001126B0" w:rsidRPr="00967DBB" w:rsidRDefault="002B50F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sz w:val="16"/>
                <w:szCs w:val="16"/>
                <w:lang w:val="es-PR"/>
              </w:rPr>
              <w:t>Nú</w:t>
            </w:r>
            <w:r w:rsidRPr="00617DFC">
              <w:rPr>
                <w:rFonts w:ascii="Century Gothic" w:hAnsi="Century Gothic"/>
                <w:sz w:val="16"/>
                <w:szCs w:val="16"/>
                <w:lang w:val="es-PR"/>
              </w:rPr>
              <w:t xml:space="preserve">m. de </w:t>
            </w:r>
            <w:r w:rsidR="008B1167" w:rsidRPr="00617DFC">
              <w:rPr>
                <w:rFonts w:ascii="Century Gothic" w:hAnsi="Century Gothic"/>
                <w:sz w:val="16"/>
                <w:szCs w:val="16"/>
                <w:lang w:val="es-PR"/>
              </w:rPr>
              <w:t>identificación de</w:t>
            </w:r>
            <w:r w:rsidRPr="00617DFC">
              <w:rPr>
                <w:rFonts w:ascii="Century Gothic" w:hAnsi="Century Gothic"/>
                <w:sz w:val="16"/>
                <w:szCs w:val="16"/>
                <w:lang w:val="es-PR"/>
              </w:rPr>
              <w:t xml:space="preserve"> la Solicitud</w:t>
            </w:r>
          </w:p>
        </w:tc>
        <w:tc>
          <w:tcPr>
            <w:tcW w:w="9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0BD5A39C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1DF256B0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4F46E8F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60424EDF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</w:tr>
      <w:tr w:rsidR="00586435" w:rsidRPr="005E017D" w14:paraId="721BCC68" w14:textId="77777777" w:rsidTr="007760A0">
        <w:trPr>
          <w:trHeight w:val="50"/>
        </w:trPr>
        <w:tc>
          <w:tcPr>
            <w:tcW w:w="100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13E4616C" w14:textId="77777777" w:rsidR="001126B0" w:rsidRPr="00967DBB" w:rsidRDefault="001126B0" w:rsidP="002B50F0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3B7A18D1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616E6B0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79CC2D5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3EB3780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51BD0656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BA8ED1A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7A9CF2CE" w14:textId="77777777" w:rsidR="001126B0" w:rsidRPr="00967DBB" w:rsidRDefault="001126B0" w:rsidP="002B50F0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</w:tr>
      <w:tr w:rsidR="001126B0" w:rsidRPr="00967DBB" w14:paraId="03E864E2" w14:textId="77777777" w:rsidTr="007760A0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7DB07D" w14:textId="12548682" w:rsidR="001126B0" w:rsidRPr="00967DBB" w:rsidRDefault="001126B0" w:rsidP="002B50F0">
            <w:pPr>
              <w:ind w:left="-21"/>
              <w:rPr>
                <w:rFonts w:ascii="Century Gothic" w:hAnsi="Century Gothic"/>
                <w:sz w:val="18"/>
                <w:szCs w:val="18"/>
                <w:lang w:val="es-PR"/>
              </w:rPr>
            </w:pPr>
            <w:r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INFORMA</w:t>
            </w:r>
            <w:r w:rsidR="000E28B0"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CIÓN DE LA PROPIEDAD</w:t>
            </w:r>
          </w:p>
        </w:tc>
      </w:tr>
      <w:tr w:rsidR="00007941" w:rsidRPr="00967DBB" w14:paraId="2DE9C4D1" w14:textId="77777777" w:rsidTr="007760A0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9F9F9"/>
            <w:vAlign w:val="bottom"/>
          </w:tcPr>
          <w:tbl>
            <w:tblPr>
              <w:tblStyle w:val="TableGrid"/>
              <w:tblW w:w="10833" w:type="dxa"/>
              <w:tblLayout w:type="fixed"/>
              <w:tblLook w:val="04A0" w:firstRow="1" w:lastRow="0" w:firstColumn="1" w:lastColumn="0" w:noHBand="0" w:noVBand="1"/>
            </w:tblPr>
            <w:tblGrid>
              <w:gridCol w:w="2173"/>
              <w:gridCol w:w="3259"/>
              <w:gridCol w:w="260"/>
              <w:gridCol w:w="1668"/>
              <w:gridCol w:w="262"/>
              <w:gridCol w:w="2951"/>
              <w:gridCol w:w="260"/>
            </w:tblGrid>
            <w:tr w:rsidR="003846AA" w:rsidRPr="005E017D" w14:paraId="7F81EC33" w14:textId="77777777" w:rsidTr="003846AA">
              <w:trPr>
                <w:gridAfter w:val="1"/>
                <w:wAfter w:w="120" w:type="pct"/>
                <w:trHeight w:val="288"/>
              </w:trPr>
              <w:tc>
                <w:tcPr>
                  <w:tcW w:w="1003" w:type="pct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nil"/>
                    <w:right w:val="nil"/>
                  </w:tcBorders>
                  <w:shd w:val="clear" w:color="auto" w:fill="F9F9F9"/>
                  <w:vAlign w:val="bottom"/>
                </w:tcPr>
                <w:p w14:paraId="2F5BF71F" w14:textId="36D1325F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  <w:r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Dirección de </w:t>
                  </w:r>
                  <w:r w:rsidR="005355BF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la </w:t>
                  </w:r>
                  <w:r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unidad residencial a ser demolida y/o convertida</w:t>
                  </w:r>
                </w:p>
              </w:tc>
              <w:tc>
                <w:tcPr>
                  <w:tcW w:w="1504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9F9F9"/>
                  <w:vAlign w:val="center"/>
                </w:tcPr>
                <w:p w14:paraId="76242FE8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20" w:type="pct"/>
                  <w:vMerge w:val="restart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654EDAB4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770" w:type="pct"/>
                  <w:vMerge w:val="restart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9F9F9"/>
                  <w:vAlign w:val="bottom"/>
                </w:tcPr>
                <w:p w14:paraId="1D291C4F" w14:textId="6AEA2521" w:rsidR="00424B3C" w:rsidRPr="007760A0" w:rsidRDefault="00424B3C" w:rsidP="00424B3C">
                  <w:pPr>
                    <w:rPr>
                      <w:rFonts w:ascii="Century Gothic" w:hAnsi="Century Gothic"/>
                      <w:i/>
                      <w:iCs/>
                      <w:sz w:val="16"/>
                      <w:szCs w:val="16"/>
                      <w:lang w:val="es-PR"/>
                    </w:rPr>
                  </w:pPr>
                  <w:r w:rsidRPr="00E7192F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Descripción</w:t>
                  </w:r>
                  <w:r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 Legal</w:t>
                  </w:r>
                  <w:r w:rsidRPr="00E7192F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 de </w:t>
                  </w:r>
                  <w:r w:rsidR="005355BF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la </w:t>
                  </w:r>
                  <w:r w:rsidRPr="00E7192F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propiedad, según el Registro de la Propiedad </w:t>
                  </w:r>
                  <w:r w:rsidRPr="007760A0">
                    <w:rPr>
                      <w:rFonts w:ascii="Century Gothic" w:hAnsi="Century Gothic"/>
                      <w:sz w:val="12"/>
                      <w:szCs w:val="12"/>
                      <w:lang w:val="es-PR"/>
                    </w:rPr>
                    <w:t>(de estar disponible)</w:t>
                  </w:r>
                  <w:r w:rsidRPr="007760A0">
                    <w:rPr>
                      <w:rFonts w:ascii="Century Gothic" w:hAnsi="Century Gothic"/>
                      <w:i/>
                      <w:iCs/>
                      <w:sz w:val="16"/>
                      <w:szCs w:val="16"/>
                      <w:lang w:val="es-PR"/>
                    </w:rPr>
                    <w:t xml:space="preserve"> </w:t>
                  </w:r>
                </w:p>
              </w:tc>
              <w:tc>
                <w:tcPr>
                  <w:tcW w:w="121" w:type="pct"/>
                  <w:vMerge w:val="restart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4D2FD246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362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9F9F9"/>
                </w:tcPr>
                <w:p w14:paraId="3EA29D86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8"/>
                      <w:szCs w:val="18"/>
                      <w:lang w:val="es-PR"/>
                    </w:rPr>
                  </w:pPr>
                </w:p>
              </w:tc>
            </w:tr>
            <w:tr w:rsidR="003846AA" w:rsidRPr="005E017D" w14:paraId="7CA2C9D5" w14:textId="77777777" w:rsidTr="003846AA">
              <w:trPr>
                <w:gridAfter w:val="1"/>
                <w:wAfter w:w="120" w:type="pct"/>
                <w:trHeight w:val="288"/>
              </w:trPr>
              <w:tc>
                <w:tcPr>
                  <w:tcW w:w="1003" w:type="pct"/>
                  <w:vMerge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364F6E84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9F9F9"/>
                  <w:vAlign w:val="center"/>
                </w:tcPr>
                <w:p w14:paraId="204F9FE3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20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29B58A74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770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bottom"/>
                </w:tcPr>
                <w:p w14:paraId="348D4674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21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2AD4A077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9F9F9"/>
                </w:tcPr>
                <w:p w14:paraId="3A1CC448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8"/>
                      <w:szCs w:val="18"/>
                      <w:lang w:val="es-PR"/>
                    </w:rPr>
                  </w:pPr>
                </w:p>
              </w:tc>
            </w:tr>
            <w:tr w:rsidR="003846AA" w:rsidRPr="005E017D" w14:paraId="08472ED8" w14:textId="77777777" w:rsidTr="003846AA">
              <w:trPr>
                <w:gridAfter w:val="1"/>
                <w:wAfter w:w="120" w:type="pct"/>
                <w:trHeight w:val="288"/>
              </w:trPr>
              <w:tc>
                <w:tcPr>
                  <w:tcW w:w="1003" w:type="pct"/>
                  <w:vMerge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0C25DBC1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9F9F9"/>
                  <w:vAlign w:val="center"/>
                </w:tcPr>
                <w:p w14:paraId="236C39D5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20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09F35522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770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bottom"/>
                </w:tcPr>
                <w:p w14:paraId="5715A808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21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74DC1AF6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9F9F9"/>
                </w:tcPr>
                <w:p w14:paraId="3B034A53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8"/>
                      <w:szCs w:val="18"/>
                      <w:lang w:val="es-PR"/>
                    </w:rPr>
                  </w:pPr>
                </w:p>
              </w:tc>
            </w:tr>
            <w:tr w:rsidR="003846AA" w:rsidRPr="005E017D" w14:paraId="4FADD665" w14:textId="77777777" w:rsidTr="003846AA">
              <w:trPr>
                <w:gridAfter w:val="1"/>
                <w:wAfter w:w="120" w:type="pct"/>
                <w:trHeight w:val="305"/>
              </w:trPr>
              <w:tc>
                <w:tcPr>
                  <w:tcW w:w="1003" w:type="pct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F9F9F9"/>
                  <w:vAlign w:val="bottom"/>
                </w:tcPr>
                <w:p w14:paraId="2DDCBC08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08265527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419D6F44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4FC26316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6F602598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9F9F9"/>
                </w:tcPr>
                <w:p w14:paraId="568F39EB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8"/>
                      <w:szCs w:val="18"/>
                      <w:lang w:val="es-PR"/>
                    </w:rPr>
                  </w:pPr>
                </w:p>
              </w:tc>
            </w:tr>
            <w:tr w:rsidR="003846AA" w:rsidRPr="005E017D" w14:paraId="37EEC21A" w14:textId="4563800D" w:rsidTr="003846AA">
              <w:trPr>
                <w:trHeight w:val="305"/>
              </w:trPr>
              <w:tc>
                <w:tcPr>
                  <w:tcW w:w="1003" w:type="pct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F9F9F9"/>
                  <w:vAlign w:val="bottom"/>
                </w:tcPr>
                <w:p w14:paraId="5B06BB5A" w14:textId="77777777" w:rsidR="003846AA" w:rsidRPr="007760A0" w:rsidRDefault="003846AA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2C4E63A8" w14:textId="77777777" w:rsidR="003846AA" w:rsidRPr="007760A0" w:rsidRDefault="003846AA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5651F674" w14:textId="77777777" w:rsidR="003846AA" w:rsidRPr="007760A0" w:rsidRDefault="003846AA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2168927D" w14:textId="00748CE4" w:rsidR="003846AA" w:rsidRPr="007760A0" w:rsidRDefault="003846AA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  <w:r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Tipo de Unidad</w:t>
                  </w:r>
                </w:p>
              </w:tc>
              <w:tc>
                <w:tcPr>
                  <w:tcW w:w="1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43C890CA" w14:textId="77777777" w:rsidR="003846AA" w:rsidRPr="007760A0" w:rsidRDefault="003846AA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9F9F9"/>
                </w:tcPr>
                <w:p w14:paraId="006764E3" w14:textId="46152242" w:rsidR="003846AA" w:rsidRPr="007760A0" w:rsidRDefault="005E017D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  <w:sdt>
                    <w:sdtPr>
                      <w:rPr>
                        <w:rFonts w:ascii="Century Gothic" w:hAnsi="Century Gothic"/>
                        <w:sz w:val="16"/>
                        <w:szCs w:val="16"/>
                        <w:lang w:val="es-PR"/>
                      </w:rPr>
                      <w:id w:val="-1134021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46AA" w:rsidRPr="007760A0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es-PR"/>
                        </w:rPr>
                        <w:t>☐</w:t>
                      </w:r>
                    </w:sdtContent>
                  </w:sdt>
                  <w:r w:rsidR="003846AA"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 Vivienda Unifamiliar </w:t>
                  </w:r>
                </w:p>
                <w:p w14:paraId="1996013A" w14:textId="37EF86E9" w:rsidR="003846AA" w:rsidRPr="007760A0" w:rsidRDefault="005E017D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  <w:sdt>
                    <w:sdtPr>
                      <w:rPr>
                        <w:rFonts w:ascii="Century Gothic" w:hAnsi="Century Gothic"/>
                        <w:sz w:val="16"/>
                        <w:szCs w:val="16"/>
                        <w:lang w:val="es-PR"/>
                      </w:rPr>
                      <w:id w:val="-509989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46AA" w:rsidRPr="007760A0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es-PR"/>
                        </w:rPr>
                        <w:t>☐</w:t>
                      </w:r>
                    </w:sdtContent>
                  </w:sdt>
                  <w:r w:rsidR="003846AA"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 Vivienda Adjunta </w:t>
                  </w:r>
                </w:p>
                <w:p w14:paraId="2AB9E0B8" w14:textId="7C339BB0" w:rsidR="003846AA" w:rsidRPr="007760A0" w:rsidRDefault="005E017D" w:rsidP="00424B3C">
                  <w:pPr>
                    <w:rPr>
                      <w:rFonts w:ascii="Century Gothic" w:hAnsi="Century Gothic"/>
                      <w:sz w:val="18"/>
                      <w:szCs w:val="18"/>
                      <w:lang w:val="es-PR"/>
                    </w:rPr>
                  </w:pPr>
                  <w:sdt>
                    <w:sdtPr>
                      <w:rPr>
                        <w:rFonts w:ascii="Century Gothic" w:hAnsi="Century Gothic"/>
                        <w:sz w:val="16"/>
                        <w:szCs w:val="16"/>
                        <w:lang w:val="es-PR"/>
                      </w:rPr>
                      <w:id w:val="-296305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46AA" w:rsidRPr="007760A0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es-PR"/>
                        </w:rPr>
                        <w:t>☐</w:t>
                      </w:r>
                    </w:sdtContent>
                  </w:sdt>
                  <w:r w:rsidR="003846AA"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 Multifamiliar </w:t>
                  </w:r>
                  <w:r w:rsidR="003846AA" w:rsidRPr="007760A0">
                    <w:rPr>
                      <w:rFonts w:ascii="Century Gothic" w:hAnsi="Century Gothic"/>
                      <w:sz w:val="12"/>
                      <w:szCs w:val="12"/>
                      <w:lang w:val="es-PR"/>
                    </w:rPr>
                    <w:t>(3+ Unidades en la estructura)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9F9F9"/>
                </w:tcPr>
                <w:p w14:paraId="5671CC09" w14:textId="77777777" w:rsidR="003846AA" w:rsidRDefault="003846AA">
                  <w:pPr>
                    <w:rPr>
                      <w:rFonts w:ascii="Century Gothic" w:hAnsi="Century Gothic"/>
                      <w:sz w:val="18"/>
                      <w:szCs w:val="18"/>
                      <w:lang w:val="es-PR"/>
                    </w:rPr>
                  </w:pPr>
                </w:p>
                <w:p w14:paraId="15343A35" w14:textId="77777777" w:rsidR="003846AA" w:rsidRPr="007760A0" w:rsidRDefault="003846AA" w:rsidP="00424B3C">
                  <w:pPr>
                    <w:rPr>
                      <w:rFonts w:ascii="Century Gothic" w:hAnsi="Century Gothic"/>
                      <w:sz w:val="18"/>
                      <w:szCs w:val="18"/>
                      <w:lang w:val="es-PR"/>
                    </w:rPr>
                  </w:pPr>
                </w:p>
              </w:tc>
            </w:tr>
            <w:tr w:rsidR="003846AA" w:rsidRPr="00D1708B" w14:paraId="2FEB215B" w14:textId="77777777" w:rsidTr="003846AA">
              <w:trPr>
                <w:gridAfter w:val="1"/>
                <w:wAfter w:w="120" w:type="pct"/>
                <w:trHeight w:val="305"/>
              </w:trPr>
              <w:tc>
                <w:tcPr>
                  <w:tcW w:w="1003" w:type="pct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F9F9F9"/>
                  <w:vAlign w:val="bottom"/>
                </w:tcPr>
                <w:p w14:paraId="56A84030" w14:textId="0973376D" w:rsidR="00424B3C" w:rsidRPr="007760A0" w:rsidRDefault="00424B3C" w:rsidP="00424B3C">
                  <w:pPr>
                    <w:rPr>
                      <w:rFonts w:ascii="Century Gothic" w:hAnsi="Century Gothic"/>
                      <w:i/>
                      <w:iCs/>
                      <w:sz w:val="16"/>
                      <w:szCs w:val="16"/>
                      <w:lang w:val="es-PR"/>
                    </w:rPr>
                  </w:pPr>
                  <w:r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Núm. de Catastro del </w:t>
                  </w:r>
                  <w:proofErr w:type="spellStart"/>
                  <w:r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CRIM</w:t>
                  </w:r>
                  <w:proofErr w:type="spellEnd"/>
                  <w:r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 </w:t>
                  </w:r>
                  <w:r w:rsidRPr="007760A0">
                    <w:rPr>
                      <w:rFonts w:ascii="Century Gothic" w:hAnsi="Century Gothic"/>
                      <w:i/>
                      <w:iCs/>
                      <w:sz w:val="12"/>
                      <w:szCs w:val="12"/>
                      <w:lang w:val="es-PR"/>
                    </w:rPr>
                    <w:t>(de estar disponible)</w:t>
                  </w:r>
                </w:p>
              </w:tc>
              <w:tc>
                <w:tcPr>
                  <w:tcW w:w="150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9F9F9"/>
                  <w:vAlign w:val="center"/>
                </w:tcPr>
                <w:p w14:paraId="0FB34CDA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6C9811BF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20EDC253" w14:textId="1B0C84D8" w:rsidR="00424B3C" w:rsidRPr="007760A0" w:rsidRDefault="00E7192F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  <w:r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Titularidad de la Unidad</w:t>
                  </w:r>
                </w:p>
              </w:tc>
              <w:tc>
                <w:tcPr>
                  <w:tcW w:w="1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5C44C065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F9F9F9"/>
                </w:tcPr>
                <w:p w14:paraId="5495BF27" w14:textId="79814627" w:rsidR="00424B3C" w:rsidRPr="007760A0" w:rsidRDefault="005E017D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  <w:sdt>
                    <w:sdtPr>
                      <w:rPr>
                        <w:rFonts w:ascii="Century Gothic" w:hAnsi="Century Gothic"/>
                        <w:sz w:val="16"/>
                        <w:szCs w:val="16"/>
                        <w:lang w:val="es-PR"/>
                      </w:rPr>
                      <w:id w:val="-844251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B3C" w:rsidRPr="007760A0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s-PR"/>
                        </w:rPr>
                        <w:t>☐</w:t>
                      </w:r>
                    </w:sdtContent>
                  </w:sdt>
                  <w:r w:rsidR="00424B3C"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 </w:t>
                  </w:r>
                  <w:r w:rsidR="00E7192F"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Alquiler</w:t>
                  </w:r>
                  <w:r w:rsidR="00424B3C"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 </w:t>
                  </w:r>
                </w:p>
                <w:p w14:paraId="0FD31A8E" w14:textId="5D153836" w:rsidR="00424B3C" w:rsidRPr="007760A0" w:rsidRDefault="005E017D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  <w:sdt>
                    <w:sdtPr>
                      <w:rPr>
                        <w:rFonts w:ascii="Century Gothic" w:hAnsi="Century Gothic"/>
                        <w:sz w:val="16"/>
                        <w:szCs w:val="16"/>
                        <w:lang w:val="es-PR"/>
                      </w:rPr>
                      <w:id w:val="-950553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B3C" w:rsidRPr="007760A0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es-PR"/>
                        </w:rPr>
                        <w:t>☐</w:t>
                      </w:r>
                    </w:sdtContent>
                  </w:sdt>
                  <w:r w:rsidR="00424B3C"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 </w:t>
                  </w:r>
                  <w:r w:rsidR="00E7192F"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Dueño</w:t>
                  </w:r>
                </w:p>
                <w:p w14:paraId="30AE75D4" w14:textId="4A75DCC0" w:rsidR="00424B3C" w:rsidRPr="007760A0" w:rsidRDefault="005E017D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  <w:sdt>
                    <w:sdtPr>
                      <w:rPr>
                        <w:rFonts w:ascii="Century Gothic" w:hAnsi="Century Gothic"/>
                        <w:sz w:val="16"/>
                        <w:szCs w:val="16"/>
                        <w:lang w:val="es-PR"/>
                      </w:rPr>
                      <w:id w:val="-531950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B3C" w:rsidRPr="007760A0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es-PR"/>
                        </w:rPr>
                        <w:t>☐</w:t>
                      </w:r>
                    </w:sdtContent>
                  </w:sdt>
                  <w:r w:rsidR="00424B3C"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 Vacant</w:t>
                  </w:r>
                  <w:r w:rsidR="00E7192F"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e</w:t>
                  </w:r>
                </w:p>
              </w:tc>
            </w:tr>
            <w:tr w:rsidR="003846AA" w:rsidRPr="005E017D" w14:paraId="732F891C" w14:textId="77777777" w:rsidTr="003846AA">
              <w:trPr>
                <w:gridAfter w:val="1"/>
                <w:wAfter w:w="120" w:type="pct"/>
                <w:trHeight w:val="305"/>
              </w:trPr>
              <w:tc>
                <w:tcPr>
                  <w:tcW w:w="1003" w:type="pct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F9F9F9"/>
                  <w:vAlign w:val="bottom"/>
                </w:tcPr>
                <w:p w14:paraId="6A6B63A4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50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9F9F9"/>
                  <w:vAlign w:val="center"/>
                </w:tcPr>
                <w:p w14:paraId="34DA84A3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3E1F36EF" w14:textId="77777777" w:rsidR="00424B3C" w:rsidRPr="007760A0" w:rsidRDefault="00424B3C" w:rsidP="00424B3C">
                  <w:pPr>
                    <w:rPr>
                      <w:rStyle w:val="CommentReference"/>
                      <w:rFonts w:ascii="Century Gothic" w:hAnsi="Century Gothic"/>
                      <w:lang w:val="es-PR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4E8B40DF" w14:textId="2D360608" w:rsidR="00424B3C" w:rsidRPr="007760A0" w:rsidRDefault="00E7192F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  <w:r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Tamaño de la Unidad</w:t>
                  </w:r>
                  <w:r w:rsidR="00424B3C"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 </w:t>
                  </w:r>
                </w:p>
                <w:p w14:paraId="4F4480E1" w14:textId="3331575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  <w:r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(# </w:t>
                  </w:r>
                  <w:r w:rsidR="00E7192F"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de </w:t>
                  </w:r>
                  <w:r w:rsidR="00E7192F" w:rsidRPr="00E7192F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dormitorios</w:t>
                  </w:r>
                  <w:r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)</w:t>
                  </w:r>
                </w:p>
              </w:tc>
              <w:tc>
                <w:tcPr>
                  <w:tcW w:w="1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121117B9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F9F9F9"/>
                </w:tcPr>
                <w:p w14:paraId="34C7E1D5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</w:tr>
            <w:tr w:rsidR="003846AA" w:rsidRPr="005E017D" w14:paraId="08F7FCFE" w14:textId="77777777" w:rsidTr="003846AA">
              <w:trPr>
                <w:gridAfter w:val="1"/>
                <w:wAfter w:w="120" w:type="pct"/>
                <w:trHeight w:val="269"/>
              </w:trPr>
              <w:tc>
                <w:tcPr>
                  <w:tcW w:w="1003" w:type="pct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F9F9F9"/>
                  <w:vAlign w:val="bottom"/>
                </w:tcPr>
                <w:p w14:paraId="01ABE41F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50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9F9F9"/>
                  <w:vAlign w:val="center"/>
                </w:tcPr>
                <w:p w14:paraId="3A5B30EF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57711917" w14:textId="77777777" w:rsidR="00424B3C" w:rsidRPr="007760A0" w:rsidRDefault="00424B3C" w:rsidP="00424B3C">
                  <w:pPr>
                    <w:rPr>
                      <w:rStyle w:val="CommentReference"/>
                      <w:rFonts w:ascii="Century Gothic" w:hAnsi="Century Gothic"/>
                      <w:lang w:val="es-PR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28DC7726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2CD3C6F2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F9F9F9"/>
                </w:tcPr>
                <w:p w14:paraId="5383F918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</w:tr>
            <w:tr w:rsidR="003846AA" w:rsidRPr="00D1708B" w14:paraId="0F04E70A" w14:textId="77777777" w:rsidTr="003846AA">
              <w:trPr>
                <w:gridAfter w:val="1"/>
                <w:wAfter w:w="120" w:type="pct"/>
                <w:trHeight w:val="152"/>
              </w:trPr>
              <w:tc>
                <w:tcPr>
                  <w:tcW w:w="1003" w:type="pct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2CB145A3" w14:textId="351500BF" w:rsidR="00424B3C" w:rsidRPr="007760A0" w:rsidRDefault="003A11C5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Cantidad</w:t>
                  </w:r>
                  <w:r w:rsidR="00F72A5B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 xml:space="preserve"> de miembros del hogar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4BBCDBE3" w14:textId="77777777" w:rsidR="00424B3C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  <w:p w14:paraId="27C93BE2" w14:textId="30566586" w:rsidR="00E222A8" w:rsidRPr="007760A0" w:rsidRDefault="00E222A8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6E0B1362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39F37EFA" w14:textId="3BA71C22" w:rsidR="00424B3C" w:rsidRPr="007760A0" w:rsidRDefault="00E7192F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  <w:r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Renta mensual pagada actualmente</w:t>
                  </w:r>
                </w:p>
              </w:tc>
              <w:tc>
                <w:tcPr>
                  <w:tcW w:w="1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14:paraId="4D5B17B5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</w:p>
              </w:tc>
              <w:tc>
                <w:tcPr>
                  <w:tcW w:w="1362" w:type="pc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9F9F9"/>
                  <w:vAlign w:val="bottom"/>
                </w:tcPr>
                <w:p w14:paraId="3AA96142" w14:textId="77777777" w:rsidR="00424B3C" w:rsidRPr="007760A0" w:rsidRDefault="00424B3C" w:rsidP="00424B3C">
                  <w:pPr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</w:pPr>
                  <w:r w:rsidRPr="007760A0">
                    <w:rPr>
                      <w:rFonts w:ascii="Century Gothic" w:hAnsi="Century Gothic"/>
                      <w:sz w:val="16"/>
                      <w:szCs w:val="16"/>
                      <w:lang w:val="es-PR"/>
                    </w:rPr>
                    <w:t>$</w:t>
                  </w:r>
                </w:p>
              </w:tc>
            </w:tr>
          </w:tbl>
          <w:p w14:paraId="1F9839AF" w14:textId="79E352D3" w:rsidR="00007941" w:rsidRPr="00EB4E4D" w:rsidRDefault="00007941" w:rsidP="00007941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</w:pPr>
          </w:p>
        </w:tc>
      </w:tr>
      <w:tr w:rsidR="008734F4" w:rsidRPr="005E017D" w14:paraId="31EF0CF4" w14:textId="77777777" w:rsidTr="007760A0">
        <w:trPr>
          <w:trHeight w:val="324"/>
        </w:trPr>
        <w:tc>
          <w:tcPr>
            <w:tcW w:w="5000" w:type="pct"/>
            <w:gridSpan w:val="1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B90485" w14:textId="7B7A4A0B" w:rsidR="008734F4" w:rsidRPr="00337DB4" w:rsidRDefault="008734F4" w:rsidP="009B444F">
            <w:pPr>
              <w:rPr>
                <w:lang w:val="es-419"/>
              </w:rPr>
            </w:pPr>
            <w:r w:rsidRPr="008970C2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 xml:space="preserve">INFORMACIÓN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SOBRE LA</w:t>
            </w:r>
            <w:r w:rsidRPr="008970C2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 xml:space="preserve"> LISTA</w:t>
            </w:r>
            <w:r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 xml:space="preserve"> DE COTEJ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O</w:t>
            </w:r>
          </w:p>
        </w:tc>
      </w:tr>
      <w:tr w:rsidR="008734F4" w:rsidRPr="005E017D" w14:paraId="77BC3975" w14:textId="77777777" w:rsidTr="007760A0">
        <w:tc>
          <w:tcPr>
            <w:tcW w:w="1000" w:type="pct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3AD0ADAE" w14:textId="77777777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  <w:p w14:paraId="72A3D02A" w14:textId="283C8C0B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 xml:space="preserve">Lista de </w:t>
            </w:r>
            <w:r>
              <w:rPr>
                <w:rFonts w:ascii="Century Gothic" w:hAnsi="Century Gothic"/>
                <w:sz w:val="16"/>
                <w:szCs w:val="16"/>
                <w:lang w:val="es-PR"/>
              </w:rPr>
              <w:t>C</w:t>
            </w:r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 xml:space="preserve">otejo completada por </w:t>
            </w:r>
            <w:r w:rsidRPr="00967DBB">
              <w:rPr>
                <w:rFonts w:ascii="Century Gothic" w:hAnsi="Century Gothic"/>
                <w:i/>
                <w:iCs/>
                <w:sz w:val="16"/>
                <w:szCs w:val="16"/>
                <w:lang w:val="es-PR"/>
              </w:rPr>
              <w:t>(nombre)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nil"/>
            </w:tcBorders>
            <w:shd w:val="clear" w:color="auto" w:fill="F9F9F9"/>
            <w:vAlign w:val="center"/>
          </w:tcPr>
          <w:p w14:paraId="1175C0F0" w14:textId="77777777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D777D65" w14:textId="77777777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1C126D1A" w14:textId="0F91E157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 xml:space="preserve">Fecha en que se completó la Lista de Cotejo 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9F9F9"/>
            <w:vAlign w:val="center"/>
          </w:tcPr>
          <w:p w14:paraId="09F03705" w14:textId="77777777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</w:tcPr>
          <w:p w14:paraId="5F7B739C" w14:textId="77777777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E0F1BBD" w14:textId="77777777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44A7E2FF" w14:textId="77777777" w:rsidR="008734F4" w:rsidRPr="00967DBB" w:rsidRDefault="008734F4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</w:tr>
      <w:tr w:rsidR="008734F4" w:rsidRPr="005E017D" w14:paraId="12F99CEB" w14:textId="77777777" w:rsidTr="007760A0">
        <w:trPr>
          <w:trHeight w:val="413"/>
        </w:trPr>
        <w:tc>
          <w:tcPr>
            <w:tcW w:w="100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0AF54221" w14:textId="3C463551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sz w:val="16"/>
                <w:szCs w:val="16"/>
                <w:lang w:val="es-PR"/>
              </w:rPr>
              <w:t>Revisor de</w:t>
            </w:r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PR"/>
              </w:rPr>
              <w:t>QA</w:t>
            </w:r>
            <w:proofErr w:type="spellEnd"/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>/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PR"/>
              </w:rPr>
              <w:t>Q</w:t>
            </w:r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>C</w:t>
            </w:r>
            <w:proofErr w:type="spellEnd"/>
          </w:p>
        </w:tc>
        <w:tc>
          <w:tcPr>
            <w:tcW w:w="806" w:type="pct"/>
            <w:tcBorders>
              <w:left w:val="nil"/>
              <w:right w:val="nil"/>
            </w:tcBorders>
            <w:shd w:val="clear" w:color="auto" w:fill="F9F9F9"/>
            <w:vAlign w:val="center"/>
          </w:tcPr>
          <w:p w14:paraId="7DF6B2F1" w14:textId="77777777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C3BC846" w14:textId="77777777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1C7F2808" w14:textId="77777777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  <w:p w14:paraId="552F8575" w14:textId="6CBAFC2E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 xml:space="preserve">Fecha en que se completó el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PR"/>
              </w:rPr>
              <w:t>QA</w:t>
            </w:r>
            <w:proofErr w:type="spellEnd"/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>/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PR"/>
              </w:rPr>
              <w:t>Q</w:t>
            </w:r>
            <w:r w:rsidRPr="00967DBB">
              <w:rPr>
                <w:rFonts w:ascii="Century Gothic" w:hAnsi="Century Gothic"/>
                <w:sz w:val="16"/>
                <w:szCs w:val="16"/>
                <w:lang w:val="es-PR"/>
              </w:rPr>
              <w:t>C</w:t>
            </w:r>
            <w:proofErr w:type="spellEnd"/>
          </w:p>
        </w:tc>
        <w:tc>
          <w:tcPr>
            <w:tcW w:w="1101" w:type="pct"/>
            <w:gridSpan w:val="4"/>
            <w:tcBorders>
              <w:left w:val="nil"/>
              <w:right w:val="nil"/>
            </w:tcBorders>
            <w:shd w:val="clear" w:color="auto" w:fill="F9F9F9"/>
            <w:vAlign w:val="center"/>
          </w:tcPr>
          <w:p w14:paraId="1B1FCF72" w14:textId="77777777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2E65F825" w14:textId="77777777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8ED71F8" w14:textId="77777777" w:rsidR="008734F4" w:rsidRPr="00967DBB" w:rsidRDefault="008734F4" w:rsidP="008734F4">
            <w:pPr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6839F85B" w14:textId="77777777" w:rsidR="008734F4" w:rsidRPr="00967DBB" w:rsidRDefault="008734F4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</w:tr>
      <w:tr w:rsidR="008734F4" w:rsidRPr="005E017D" w14:paraId="6AF1600D" w14:textId="77777777" w:rsidTr="007760A0">
        <w:tc>
          <w:tcPr>
            <w:tcW w:w="100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0D059F64" w14:textId="77777777" w:rsidR="008734F4" w:rsidRPr="00967DBB" w:rsidRDefault="008734F4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806" w:type="pct"/>
            <w:tcBorders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BC085C3" w14:textId="77777777" w:rsidR="008734F4" w:rsidRPr="00967DBB" w:rsidRDefault="008734F4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3D859CB" w14:textId="77777777" w:rsidR="008734F4" w:rsidRPr="00967DBB" w:rsidRDefault="008734F4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6DF96CF4" w14:textId="77777777" w:rsidR="008734F4" w:rsidRPr="00967DBB" w:rsidRDefault="008734F4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602" w:type="pct"/>
            <w:tcBorders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4D5ACED" w14:textId="77777777" w:rsidR="008734F4" w:rsidRPr="00967DBB" w:rsidRDefault="008734F4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6457C34E" w14:textId="77777777" w:rsidR="008734F4" w:rsidRPr="00967DBB" w:rsidRDefault="008734F4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5EC84EB" w14:textId="77777777" w:rsidR="008734F4" w:rsidRPr="00967DBB" w:rsidRDefault="008734F4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2DB3EF55" w14:textId="77777777" w:rsidR="008734F4" w:rsidRPr="00967DBB" w:rsidRDefault="008734F4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</w:tr>
      <w:tr w:rsidR="00007941" w:rsidRPr="005E017D" w14:paraId="648151ED" w14:textId="77777777" w:rsidTr="007760A0">
        <w:tc>
          <w:tcPr>
            <w:tcW w:w="100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6A2CA5A6" w14:textId="77777777" w:rsidR="00007941" w:rsidRPr="00967DBB" w:rsidRDefault="00007941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DDBC345" w14:textId="77777777" w:rsidR="00007941" w:rsidRPr="00967DBB" w:rsidRDefault="00007941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2DF1279" w14:textId="77777777" w:rsidR="00007941" w:rsidRPr="00967DBB" w:rsidRDefault="00007941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42D46EB8" w14:textId="77777777" w:rsidR="00007941" w:rsidRPr="00967DBB" w:rsidRDefault="00007941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AA85C9D" w14:textId="77777777" w:rsidR="00007941" w:rsidRPr="00967DBB" w:rsidRDefault="00007941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57F5E6B9" w14:textId="77777777" w:rsidR="00007941" w:rsidRPr="00967DBB" w:rsidRDefault="00007941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FA1326F" w14:textId="77777777" w:rsidR="00007941" w:rsidRPr="00967DBB" w:rsidRDefault="00007941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36187D07" w14:textId="77777777" w:rsidR="00007941" w:rsidRPr="00967DBB" w:rsidRDefault="00007941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</w:tr>
      <w:tr w:rsidR="00D619EA" w:rsidRPr="005E017D" w14:paraId="47E337CE" w14:textId="77777777" w:rsidTr="007760A0">
        <w:tc>
          <w:tcPr>
            <w:tcW w:w="1000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9F9F9"/>
            <w:vAlign w:val="bottom"/>
          </w:tcPr>
          <w:p w14:paraId="78F2A398" w14:textId="77777777" w:rsidR="00D619EA" w:rsidRPr="00967DBB" w:rsidRDefault="00D619EA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0F7B04DE" w14:textId="77777777" w:rsidR="00D619EA" w:rsidRPr="00967DBB" w:rsidRDefault="00D619EA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7D767BDB" w14:textId="77777777" w:rsidR="00D619EA" w:rsidRPr="00967DBB" w:rsidRDefault="00D619EA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  <w:vAlign w:val="bottom"/>
          </w:tcPr>
          <w:p w14:paraId="457A7E23" w14:textId="77777777" w:rsidR="00D619EA" w:rsidRPr="00967DBB" w:rsidRDefault="00D619EA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0745EF0B" w14:textId="77777777" w:rsidR="00D619EA" w:rsidRPr="00967DBB" w:rsidRDefault="00D619EA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</w:tcPr>
          <w:p w14:paraId="20F022CF" w14:textId="77777777" w:rsidR="00D619EA" w:rsidRPr="00967DBB" w:rsidRDefault="00D619EA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37742050" w14:textId="77777777" w:rsidR="00D619EA" w:rsidRPr="00967DBB" w:rsidRDefault="00D619EA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9F9F9"/>
            <w:vAlign w:val="center"/>
          </w:tcPr>
          <w:p w14:paraId="7D0870FB" w14:textId="77777777" w:rsidR="00D619EA" w:rsidRPr="00967DBB" w:rsidRDefault="00D619EA" w:rsidP="008734F4">
            <w:pPr>
              <w:rPr>
                <w:rFonts w:ascii="Century Gothic" w:hAnsi="Century Gothic"/>
                <w:sz w:val="18"/>
                <w:szCs w:val="18"/>
                <w:lang w:val="es-PR"/>
              </w:rPr>
            </w:pPr>
          </w:p>
        </w:tc>
      </w:tr>
      <w:bookmarkEnd w:id="1"/>
    </w:tbl>
    <w:p w14:paraId="0C2927F0" w14:textId="77777777" w:rsidR="00E25A73" w:rsidRDefault="00E25A73">
      <w:pPr>
        <w:rPr>
          <w:sz w:val="4"/>
          <w:szCs w:val="4"/>
          <w:lang w:val="es-PR"/>
        </w:rPr>
      </w:pPr>
    </w:p>
    <w:p w14:paraId="62E3654C" w14:textId="77777777" w:rsidR="006241D7" w:rsidRPr="00967DBB" w:rsidRDefault="006241D7">
      <w:pPr>
        <w:rPr>
          <w:sz w:val="4"/>
          <w:szCs w:val="4"/>
          <w:lang w:val="es-P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E5184" w:rsidRPr="00967DBB" w14:paraId="0AD24BD4" w14:textId="77777777" w:rsidTr="007F6A3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71063D2" w14:textId="30E020A8" w:rsidR="00FE5184" w:rsidRPr="00967DBB" w:rsidRDefault="0090782E" w:rsidP="00F77E86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</w:pPr>
            <w:r w:rsidRPr="00967DB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INSTRUC</w:t>
            </w:r>
            <w:r w:rsidR="000E28B0" w:rsidRPr="00967DB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CIONES</w:t>
            </w:r>
          </w:p>
        </w:tc>
      </w:tr>
      <w:tr w:rsidR="00E9211F" w:rsidRPr="005E017D" w14:paraId="4316E937" w14:textId="77777777" w:rsidTr="007F6A3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41E9B" w14:textId="4AD94198" w:rsidR="00E9211F" w:rsidRPr="00967DBB" w:rsidRDefault="000E28B0">
            <w:pPr>
              <w:pStyle w:val="NormalWeb"/>
              <w:jc w:val="both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</w:pPr>
            <w:r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 xml:space="preserve">El </w:t>
            </w:r>
            <w:proofErr w:type="spellStart"/>
            <w:r w:rsidR="00E34406"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>Subrec</w:t>
            </w:r>
            <w:r w:rsidR="005932DE"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>ipiente</w:t>
            </w:r>
            <w:proofErr w:type="spellEnd"/>
            <w:r w:rsidR="00410EBE"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 xml:space="preserve"> completar</w:t>
            </w:r>
            <w:r w:rsidR="00A12A31"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>á</w:t>
            </w:r>
            <w:r w:rsidR="00410EBE"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 xml:space="preserve"> </w:t>
            </w:r>
            <w:r w:rsidR="00410EBE" w:rsidRPr="007760A0">
              <w:rPr>
                <w:rFonts w:ascii="Century Gothic" w:hAnsi="Century Gothic" w:cs="Calibri Light"/>
                <w:b/>
                <w:bCs/>
                <w:color w:val="000000"/>
                <w:sz w:val="18"/>
                <w:szCs w:val="18"/>
                <w:u w:val="single"/>
                <w:lang w:val="es-PR"/>
              </w:rPr>
              <w:t>una</w:t>
            </w:r>
            <w:r w:rsidR="00A12A31"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 xml:space="preserve"> </w:t>
            </w:r>
            <w:r w:rsidR="00410EBE"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>l</w:t>
            </w:r>
            <w:r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>ista</w:t>
            </w:r>
            <w:r w:rsidR="00410EBE"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 xml:space="preserve"> de cotejo </w:t>
            </w:r>
            <w:r w:rsidR="00410EBE" w:rsidRPr="007760A0">
              <w:rPr>
                <w:rFonts w:ascii="Century Gothic" w:hAnsi="Century Gothic" w:cs="Calibri Light"/>
                <w:b/>
                <w:bCs/>
                <w:color w:val="000000"/>
                <w:sz w:val="18"/>
                <w:szCs w:val="18"/>
                <w:u w:val="single"/>
                <w:lang w:val="es-PR"/>
              </w:rPr>
              <w:t>por</w:t>
            </w:r>
            <w:r w:rsidRPr="007760A0">
              <w:rPr>
                <w:rFonts w:ascii="Century Gothic" w:hAnsi="Century Gothic" w:cs="Calibri Light"/>
                <w:b/>
                <w:bCs/>
                <w:color w:val="000000"/>
                <w:sz w:val="18"/>
                <w:szCs w:val="18"/>
                <w:u w:val="single"/>
                <w:lang w:val="es-PR"/>
              </w:rPr>
              <w:t xml:space="preserve"> cada</w:t>
            </w:r>
            <w:r w:rsidR="00E7192F" w:rsidRPr="007760A0">
              <w:rPr>
                <w:rFonts w:ascii="Century Gothic" w:hAnsi="Century Gothic" w:cs="Calibri Light"/>
                <w:b/>
                <w:bCs/>
                <w:color w:val="000000"/>
                <w:sz w:val="18"/>
                <w:szCs w:val="18"/>
                <w:u w:val="single"/>
                <w:lang w:val="es-PR"/>
              </w:rPr>
              <w:t xml:space="preserve"> unidad residencial</w:t>
            </w:r>
            <w:r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 xml:space="preserve"> que </w:t>
            </w:r>
            <w:r w:rsidR="00A12A31"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>será</w:t>
            </w:r>
            <w:r w:rsidR="00E7192F"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 xml:space="preserve"> demolida y/o convertida </w:t>
            </w:r>
            <w:r w:rsidR="000D2C89"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 xml:space="preserve">debido a las actividades financiadas por el programa. </w:t>
            </w:r>
            <w:r w:rsidR="000D2C89" w:rsidRPr="007760A0">
              <w:rPr>
                <w:rFonts w:ascii="Century Gothic" w:hAnsi="Century Gothic"/>
                <w:sz w:val="18"/>
                <w:szCs w:val="18"/>
                <w:lang w:val="es-PR"/>
              </w:rPr>
              <w:t>Favor responder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 </w:t>
            </w:r>
            <w:r w:rsidR="00B607C3" w:rsidRPr="007760A0">
              <w:rPr>
                <w:rFonts w:ascii="Century Gothic" w:hAnsi="Century Gothic"/>
                <w:i/>
                <w:iCs/>
                <w:sz w:val="18"/>
                <w:szCs w:val="18"/>
                <w:lang w:val="es-PR"/>
              </w:rPr>
              <w:t>Sí,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 </w:t>
            </w:r>
            <w:r w:rsidR="00B607C3" w:rsidRPr="007760A0">
              <w:rPr>
                <w:rFonts w:ascii="Century Gothic" w:hAnsi="Century Gothic"/>
                <w:i/>
                <w:iCs/>
                <w:sz w:val="18"/>
                <w:szCs w:val="18"/>
                <w:lang w:val="es-PR"/>
              </w:rPr>
              <w:t>No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, </w:t>
            </w:r>
            <w:r w:rsidR="00B607C3" w:rsidRPr="007760A0">
              <w:rPr>
                <w:rFonts w:ascii="Century Gothic" w:hAnsi="Century Gothic"/>
                <w:i/>
                <w:iCs/>
                <w:sz w:val="18"/>
                <w:szCs w:val="18"/>
                <w:lang w:val="es-PR"/>
              </w:rPr>
              <w:t>N/A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 </w:t>
            </w:r>
            <w:r w:rsidR="000D2C89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o provea la descripción apropiada 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>en cada ítem</w:t>
            </w:r>
            <w:r w:rsidR="000D2C89" w:rsidRPr="007760A0">
              <w:rPr>
                <w:rFonts w:ascii="Century Gothic" w:hAnsi="Century Gothic"/>
                <w:sz w:val="18"/>
                <w:szCs w:val="18"/>
                <w:lang w:val="es-PR"/>
              </w:rPr>
              <w:t>. Asegúrese que la documentación de</w:t>
            </w:r>
            <w:r w:rsidR="000D2C89"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 xml:space="preserve"> </w:t>
            </w:r>
            <w:r w:rsidR="00B607C3" w:rsidRPr="007760A0">
              <w:rPr>
                <w:rFonts w:ascii="Century Gothic" w:hAnsi="Century Gothic" w:cs="Calibri Light"/>
                <w:color w:val="000000"/>
                <w:sz w:val="18"/>
                <w:szCs w:val="18"/>
                <w:lang w:val="es-PR"/>
              </w:rPr>
              <w:t>apoyo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 para demostrar que cada ítem en la </w:t>
            </w:r>
            <w:r w:rsidR="00E0340A" w:rsidRPr="007760A0">
              <w:rPr>
                <w:rFonts w:ascii="Century Gothic" w:hAnsi="Century Gothic"/>
                <w:sz w:val="18"/>
                <w:szCs w:val="18"/>
                <w:lang w:val="es-PR"/>
              </w:rPr>
              <w:t>L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ista de </w:t>
            </w:r>
            <w:r w:rsidR="00E0340A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Cotejo 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>fue completado</w:t>
            </w:r>
            <w:r w:rsidR="000D2C89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 ha sido adjuntada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. La </w:t>
            </w:r>
            <w:r w:rsidR="00E0340A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Lista 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de </w:t>
            </w:r>
            <w:r w:rsidR="00E0340A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Cotejo 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completada deberá </w:t>
            </w:r>
            <w:r w:rsidR="00C9011C" w:rsidRPr="007760A0">
              <w:rPr>
                <w:rFonts w:ascii="Century Gothic" w:hAnsi="Century Gothic"/>
                <w:sz w:val="18"/>
                <w:szCs w:val="18"/>
                <w:lang w:val="es-PR"/>
              </w:rPr>
              <w:t>enviarse al equipo de Cumplimiento Federal del Departamento de la Vivienda de Puerto Ric</w:t>
            </w:r>
            <w:r w:rsidR="00E222A8">
              <w:rPr>
                <w:rFonts w:ascii="Century Gothic" w:hAnsi="Century Gothic"/>
                <w:sz w:val="18"/>
                <w:szCs w:val="18"/>
                <w:lang w:val="es-PR"/>
              </w:rPr>
              <w:t>o</w:t>
            </w:r>
            <w:r w:rsidR="00EC6700">
              <w:rPr>
                <w:rFonts w:ascii="Century Gothic" w:hAnsi="Century Gothic"/>
                <w:sz w:val="18"/>
                <w:szCs w:val="18"/>
                <w:lang w:val="es-PR"/>
              </w:rPr>
              <w:t xml:space="preserve"> (</w:t>
            </w:r>
            <w:r w:rsidR="00EC6700" w:rsidRPr="007760A0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Vivienda</w:t>
            </w:r>
            <w:r w:rsidR="00EC6700">
              <w:rPr>
                <w:rFonts w:ascii="Century Gothic" w:hAnsi="Century Gothic"/>
                <w:sz w:val="18"/>
                <w:szCs w:val="18"/>
                <w:lang w:val="es-PR"/>
              </w:rPr>
              <w:t>)</w:t>
            </w:r>
            <w:r w:rsidR="000D2C89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 </w:t>
            </w:r>
            <w:r w:rsidR="00C9011C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para 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>que se lleve a cabo una revisión de Garantía de Calidad y Control de Calidad (</w:t>
            </w:r>
            <w:proofErr w:type="spellStart"/>
            <w:r w:rsidR="00B607C3" w:rsidRPr="007760A0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QA</w:t>
            </w:r>
            <w:proofErr w:type="spellEnd"/>
            <w:r w:rsidR="00B607C3" w:rsidRPr="007760A0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/</w:t>
            </w:r>
            <w:r w:rsidR="00B607C3" w:rsidRPr="007760A0">
              <w:rPr>
                <w:rFonts w:ascii="Century Gothic" w:hAnsi="Century Gothic"/>
                <w:b/>
                <w:sz w:val="18"/>
                <w:szCs w:val="18"/>
                <w:lang w:val="es-PR"/>
              </w:rPr>
              <w:t xml:space="preserve">AC, </w:t>
            </w:r>
            <w:r w:rsidR="00B607C3" w:rsidRPr="007760A0">
              <w:rPr>
                <w:rFonts w:ascii="Century Gothic" w:hAnsi="Century Gothic"/>
                <w:bCs/>
                <w:sz w:val="18"/>
                <w:szCs w:val="18"/>
                <w:lang w:val="es-PR"/>
              </w:rPr>
              <w:t>por sus siglas en inglés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). El revisor de </w:t>
            </w:r>
            <w:proofErr w:type="spellStart"/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>QA</w:t>
            </w:r>
            <w:proofErr w:type="spellEnd"/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>/</w:t>
            </w:r>
            <w:proofErr w:type="spellStart"/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>QC</w:t>
            </w:r>
            <w:proofErr w:type="spellEnd"/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 deberá confirmar que el </w:t>
            </w:r>
            <w:proofErr w:type="spellStart"/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>Subre</w:t>
            </w:r>
            <w:r w:rsidR="001275B3" w:rsidRPr="007760A0">
              <w:rPr>
                <w:rFonts w:ascii="Century Gothic" w:hAnsi="Century Gothic"/>
                <w:sz w:val="18"/>
                <w:szCs w:val="18"/>
                <w:lang w:val="es-PR"/>
              </w:rPr>
              <w:t>cipiente</w:t>
            </w:r>
            <w:proofErr w:type="spellEnd"/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 ha cumplido con todos los requisitos de la </w:t>
            </w:r>
            <w:r w:rsidR="00552758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Lista 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de </w:t>
            </w:r>
            <w:r w:rsidR="00552758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Cotejo 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y que ha suministrado la documentación correspondiente. Cualquier comentario adicional sobre la revisión podrá documentarse al final de la </w:t>
            </w:r>
            <w:r w:rsidR="00552758" w:rsidRPr="007760A0">
              <w:rPr>
                <w:rFonts w:ascii="Century Gothic" w:hAnsi="Century Gothic"/>
                <w:sz w:val="18"/>
                <w:szCs w:val="18"/>
                <w:lang w:val="es-PR"/>
              </w:rPr>
              <w:t>L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 xml:space="preserve">ista de </w:t>
            </w:r>
            <w:r w:rsidR="00552758" w:rsidRPr="007760A0">
              <w:rPr>
                <w:rFonts w:ascii="Century Gothic" w:hAnsi="Century Gothic"/>
                <w:sz w:val="18"/>
                <w:szCs w:val="18"/>
                <w:lang w:val="es-PR"/>
              </w:rPr>
              <w:t>C</w:t>
            </w:r>
            <w:r w:rsidR="00B607C3" w:rsidRPr="007760A0">
              <w:rPr>
                <w:rFonts w:ascii="Century Gothic" w:hAnsi="Century Gothic"/>
                <w:sz w:val="18"/>
                <w:szCs w:val="18"/>
                <w:lang w:val="es-PR"/>
              </w:rPr>
              <w:t>otejo.</w:t>
            </w:r>
            <w:r w:rsidR="00B607C3" w:rsidRPr="00E808E8">
              <w:rPr>
                <w:rFonts w:ascii="Century Gothic" w:hAnsi="Century Gothic"/>
                <w:sz w:val="18"/>
                <w:szCs w:val="18"/>
                <w:lang w:val="es-PR"/>
              </w:rPr>
              <w:t xml:space="preserve"> </w:t>
            </w:r>
          </w:p>
        </w:tc>
      </w:tr>
    </w:tbl>
    <w:p w14:paraId="09D9DB67" w14:textId="77777777" w:rsidR="00AC199B" w:rsidRPr="00967DBB" w:rsidRDefault="00AC199B">
      <w:pPr>
        <w:rPr>
          <w:rFonts w:ascii="Century Gothic" w:hAnsi="Century Gothic"/>
          <w:sz w:val="8"/>
          <w:szCs w:val="8"/>
          <w:lang w:val="es-P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375"/>
        <w:gridCol w:w="465"/>
        <w:gridCol w:w="566"/>
        <w:gridCol w:w="2009"/>
        <w:gridCol w:w="1113"/>
        <w:gridCol w:w="1102"/>
      </w:tblGrid>
      <w:tr w:rsidR="0028196A" w:rsidRPr="005E017D" w14:paraId="36918FB1" w14:textId="77777777" w:rsidTr="0054156E">
        <w:trPr>
          <w:trHeight w:val="152"/>
          <w:tblHeader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14:paraId="7D7CC4A9" w14:textId="2786CBFB" w:rsidR="00752C2F" w:rsidRPr="0054156E" w:rsidRDefault="0054156E" w:rsidP="0054156E">
            <w:pPr>
              <w:jc w:val="both"/>
              <w:rPr>
                <w:rFonts w:ascii="Century Gothic" w:hAnsi="Century Gothic"/>
                <w:color w:val="FFFFFF" w:themeColor="background1"/>
                <w:lang w:val="es-PR"/>
              </w:rPr>
            </w:pPr>
            <w:r w:rsidRPr="0054156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DOCUMENTAR LAS ACCIONES DE MINIMIZACIÓN DE DESPLAZAMIENTOS</w:t>
            </w:r>
          </w:p>
        </w:tc>
      </w:tr>
      <w:tr w:rsidR="00FE5184" w:rsidRPr="00967DBB" w14:paraId="6DCC66CF" w14:textId="77777777" w:rsidTr="0054156E">
        <w:trPr>
          <w:tblHeader/>
        </w:trPr>
        <w:tc>
          <w:tcPr>
            <w:tcW w:w="2394" w:type="pct"/>
            <w:shd w:val="clear" w:color="auto" w:fill="000000" w:themeFill="text1"/>
            <w:vAlign w:val="center"/>
          </w:tcPr>
          <w:p w14:paraId="2428ADFC" w14:textId="1C3311A3" w:rsidR="00FE5184" w:rsidRPr="00967DBB" w:rsidRDefault="00FE5184" w:rsidP="0054156E">
            <w:pP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</w:pPr>
            <w:r w:rsidRPr="00967DBB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Descri</w:t>
            </w:r>
            <w:r w:rsidR="00CC33AD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pción</w:t>
            </w:r>
          </w:p>
        </w:tc>
        <w:tc>
          <w:tcPr>
            <w:tcW w:w="174" w:type="pct"/>
            <w:shd w:val="clear" w:color="auto" w:fill="000000" w:themeFill="text1"/>
            <w:vAlign w:val="center"/>
          </w:tcPr>
          <w:p w14:paraId="47A7641A" w14:textId="1FF138B3" w:rsidR="00FE5184" w:rsidRPr="00967DBB" w:rsidRDefault="00CC33AD" w:rsidP="0054156E">
            <w:pP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Sí</w:t>
            </w:r>
          </w:p>
        </w:tc>
        <w:tc>
          <w:tcPr>
            <w:tcW w:w="215" w:type="pct"/>
            <w:shd w:val="clear" w:color="auto" w:fill="000000" w:themeFill="text1"/>
            <w:vAlign w:val="center"/>
          </w:tcPr>
          <w:p w14:paraId="7BB82530" w14:textId="77777777" w:rsidR="00FE5184" w:rsidRPr="00967DBB" w:rsidRDefault="00FE5184" w:rsidP="0054156E">
            <w:pP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</w:pPr>
            <w:r w:rsidRPr="00967DBB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No</w:t>
            </w:r>
          </w:p>
        </w:tc>
        <w:tc>
          <w:tcPr>
            <w:tcW w:w="262" w:type="pct"/>
            <w:shd w:val="clear" w:color="auto" w:fill="000000" w:themeFill="text1"/>
            <w:vAlign w:val="center"/>
          </w:tcPr>
          <w:p w14:paraId="6277AA48" w14:textId="77777777" w:rsidR="00FE5184" w:rsidRPr="00967DBB" w:rsidRDefault="00FE5184" w:rsidP="0054156E">
            <w:pP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</w:pPr>
            <w:r w:rsidRPr="00967DBB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N/A</w:t>
            </w:r>
          </w:p>
        </w:tc>
        <w:tc>
          <w:tcPr>
            <w:tcW w:w="930" w:type="pct"/>
            <w:shd w:val="clear" w:color="auto" w:fill="000000" w:themeFill="text1"/>
            <w:vAlign w:val="center"/>
          </w:tcPr>
          <w:p w14:paraId="23CC7223" w14:textId="760D6D5C" w:rsidR="00FE5184" w:rsidRPr="00967DBB" w:rsidRDefault="00CC33AD" w:rsidP="0054156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Comentarios</w:t>
            </w:r>
          </w:p>
        </w:tc>
        <w:tc>
          <w:tcPr>
            <w:tcW w:w="515" w:type="pct"/>
            <w:shd w:val="clear" w:color="auto" w:fill="000000" w:themeFill="text1"/>
            <w:vAlign w:val="center"/>
          </w:tcPr>
          <w:p w14:paraId="7543645B" w14:textId="3BD37F57" w:rsidR="00FE5184" w:rsidRPr="00967DBB" w:rsidRDefault="00F42CE6" w:rsidP="0054156E">
            <w:pP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Q</w:t>
            </w:r>
            <w:r w:rsidR="00C73DED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A</w:t>
            </w:r>
            <w:proofErr w:type="spellEnd"/>
            <w:r w:rsidR="00CC33AD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/</w:t>
            </w:r>
            <w:proofErr w:type="spellStart"/>
            <w:r w:rsidR="00C73DED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Q</w:t>
            </w:r>
            <w:r w:rsidR="00CC33AD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C</w:t>
            </w:r>
            <w:proofErr w:type="spellEnd"/>
          </w:p>
          <w:p w14:paraId="356DE761" w14:textId="61F66AB4" w:rsidR="00FE5184" w:rsidRPr="00967DBB" w:rsidRDefault="00CC33AD" w:rsidP="0054156E">
            <w:pP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Aprobado</w:t>
            </w:r>
          </w:p>
        </w:tc>
        <w:tc>
          <w:tcPr>
            <w:tcW w:w="510" w:type="pct"/>
            <w:shd w:val="clear" w:color="auto" w:fill="000000" w:themeFill="text1"/>
            <w:vAlign w:val="center"/>
          </w:tcPr>
          <w:p w14:paraId="54523281" w14:textId="445428F4" w:rsidR="00FE5184" w:rsidRPr="00F42CE6" w:rsidRDefault="00F42CE6" w:rsidP="0054156E">
            <w:pP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Q</w:t>
            </w:r>
            <w:r w:rsidR="00C73DED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A</w:t>
            </w:r>
            <w:proofErr w:type="spellEnd"/>
            <w:r w:rsidR="00FE5184" w:rsidRPr="00F42CE6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/</w:t>
            </w:r>
            <w:proofErr w:type="spellStart"/>
            <w:r w:rsidR="00C73DED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Q</w:t>
            </w:r>
            <w:r w:rsidR="00FE5184" w:rsidRPr="00F42CE6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C</w:t>
            </w:r>
            <w:proofErr w:type="spellEnd"/>
          </w:p>
          <w:p w14:paraId="70685687" w14:textId="4EB5D47D" w:rsidR="00FE5184" w:rsidRPr="00323CFE" w:rsidRDefault="00F42CE6" w:rsidP="002E409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  <w:lang w:val="es-PR"/>
              </w:rPr>
            </w:pPr>
            <w:r w:rsidRPr="00F42CE6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No aprobado</w:t>
            </w:r>
          </w:p>
        </w:tc>
      </w:tr>
      <w:tr w:rsidR="00841B64" w:rsidRPr="00967DBB" w14:paraId="26B6C7DC" w14:textId="77777777" w:rsidTr="0054156E">
        <w:tc>
          <w:tcPr>
            <w:tcW w:w="2394" w:type="pct"/>
            <w:vAlign w:val="center"/>
          </w:tcPr>
          <w:p w14:paraId="55911772" w14:textId="5DC209DC" w:rsidR="00FE5184" w:rsidRPr="00967DBB" w:rsidRDefault="0054156E" w:rsidP="0054156E">
            <w:pPr>
              <w:pStyle w:val="ListParagraph"/>
              <w:numPr>
                <w:ilvl w:val="0"/>
                <w:numId w:val="6"/>
              </w:numPr>
              <w:ind w:left="340" w:hanging="270"/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54156E">
              <w:rPr>
                <w:rFonts w:ascii="Century Gothic" w:hAnsi="Century Gothic"/>
                <w:sz w:val="16"/>
                <w:szCs w:val="16"/>
                <w:lang w:val="es-PR"/>
              </w:rPr>
              <w:t>¿Se han tomado medidas para minimizar el desplazamiento de viviendas</w:t>
            </w:r>
            <w:r w:rsidR="00D21921">
              <w:rPr>
                <w:rFonts w:ascii="Century Gothic" w:hAnsi="Century Gothic"/>
                <w:sz w:val="16"/>
                <w:szCs w:val="16"/>
                <w:lang w:val="es-PR"/>
              </w:rPr>
              <w:t xml:space="preserve"> residenciales</w:t>
            </w:r>
            <w:r w:rsidRPr="0054156E">
              <w:rPr>
                <w:rFonts w:ascii="Century Gothic" w:hAnsi="Century Gothic"/>
                <w:sz w:val="16"/>
                <w:szCs w:val="16"/>
                <w:lang w:val="es-PR"/>
              </w:rPr>
              <w:t xml:space="preserve"> debido al proyecto?</w:t>
            </w:r>
          </w:p>
        </w:tc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92167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  <w:vAlign w:val="center"/>
              </w:tcPr>
              <w:p w14:paraId="3A3D612F" w14:textId="35348288" w:rsidR="00FE5184" w:rsidRPr="00967DBB" w:rsidRDefault="00C9771C" w:rsidP="0054156E">
                <w:pPr>
                  <w:jc w:val="center"/>
                  <w:rPr>
                    <w:rFonts w:ascii="Century Gothic" w:hAnsi="Century Gothic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-53589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vAlign w:val="center"/>
              </w:tcPr>
              <w:p w14:paraId="5FC609B6" w14:textId="77777777" w:rsidR="00FE5184" w:rsidRPr="00967DBB" w:rsidRDefault="00FE5184" w:rsidP="0054156E">
                <w:pPr>
                  <w:jc w:val="center"/>
                  <w:rPr>
                    <w:rFonts w:ascii="Century Gothic" w:hAnsi="Century Gothic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153515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vAlign w:val="center"/>
              </w:tcPr>
              <w:p w14:paraId="4B6F6974" w14:textId="77777777" w:rsidR="00FE5184" w:rsidRPr="00967DBB" w:rsidRDefault="00FE5184" w:rsidP="0054156E">
                <w:pPr>
                  <w:jc w:val="center"/>
                  <w:rPr>
                    <w:rFonts w:ascii="Century Gothic" w:hAnsi="Century Gothic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tc>
          <w:tcPr>
            <w:tcW w:w="930" w:type="pct"/>
            <w:vAlign w:val="center"/>
          </w:tcPr>
          <w:p w14:paraId="0C2D54EB" w14:textId="77777777" w:rsidR="00FE5184" w:rsidRPr="00967DBB" w:rsidRDefault="00FE5184" w:rsidP="0054156E">
            <w:pPr>
              <w:jc w:val="center"/>
              <w:rPr>
                <w:rFonts w:ascii="Century Gothic" w:hAnsi="Century Gothic"/>
                <w:lang w:val="es-PR"/>
              </w:rPr>
            </w:pPr>
          </w:p>
        </w:tc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-120231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421F83AD" w14:textId="77777777" w:rsidR="00FE5184" w:rsidRPr="00967DBB" w:rsidRDefault="00FE5184" w:rsidP="0054156E">
                <w:pPr>
                  <w:jc w:val="center"/>
                  <w:rPr>
                    <w:rFonts w:ascii="Century Gothic" w:hAnsi="Century Gothic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16280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vAlign w:val="center"/>
              </w:tcPr>
              <w:p w14:paraId="4E0B688D" w14:textId="1A70B877" w:rsidR="00FE5184" w:rsidRPr="00967DBB" w:rsidRDefault="00FF7343" w:rsidP="0054156E">
                <w:pPr>
                  <w:jc w:val="center"/>
                  <w:rPr>
                    <w:rFonts w:ascii="Century Gothic" w:hAnsi="Century Gothic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</w:tr>
      <w:tr w:rsidR="001B0544" w:rsidRPr="00967DBB" w14:paraId="48B1B584" w14:textId="77777777" w:rsidTr="001B0544">
        <w:trPr>
          <w:trHeight w:val="432"/>
        </w:trPr>
        <w:tc>
          <w:tcPr>
            <w:tcW w:w="2394" w:type="pct"/>
            <w:vAlign w:val="center"/>
          </w:tcPr>
          <w:p w14:paraId="43991082" w14:textId="15FA3FAD" w:rsidR="001B0544" w:rsidRPr="0023188A" w:rsidRDefault="001B0544" w:rsidP="007760A0">
            <w:pPr>
              <w:pStyle w:val="ListParagraph"/>
              <w:numPr>
                <w:ilvl w:val="0"/>
                <w:numId w:val="7"/>
              </w:numPr>
              <w:ind w:left="880" w:hanging="163"/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23188A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  <w:r w:rsidRPr="0054156E">
              <w:rPr>
                <w:rFonts w:ascii="Century Gothic" w:hAnsi="Century Gothic"/>
                <w:sz w:val="16"/>
                <w:szCs w:val="16"/>
                <w:lang w:val="es-PR"/>
              </w:rPr>
              <w:t>Describa cualquier diseño del proyecto, ubicaciones alternas del proyecto y otras características del proyecto o pasos de implementación que se hayan considerado o se utilizarán para minimizar el desplazamiento de viviendas residenciales.</w:t>
            </w:r>
          </w:p>
        </w:tc>
        <w:tc>
          <w:tcPr>
            <w:tcW w:w="1581" w:type="pct"/>
            <w:gridSpan w:val="4"/>
            <w:vAlign w:val="center"/>
          </w:tcPr>
          <w:p w14:paraId="30FE6B1C" w14:textId="2399642D" w:rsidR="001B0544" w:rsidRPr="007760A0" w:rsidRDefault="006F550A" w:rsidP="0054156E">
            <w:pPr>
              <w:jc w:val="center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Provea y aneje documento(s)</w:t>
            </w:r>
            <w:r w:rsidR="004F0CB1"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  <w:r w:rsidR="001B0544" w:rsidRPr="007760A0">
              <w:rPr>
                <w:rFonts w:ascii="Century Gothic" w:hAnsi="Century Gothic"/>
                <w:sz w:val="16"/>
                <w:szCs w:val="16"/>
                <w:lang w:val="es-PR"/>
              </w:rPr>
              <w:t>en el que se detallen las medidas de minimización de los desplazamientos.</w:t>
            </w:r>
          </w:p>
        </w:tc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154146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2B5FD642" w14:textId="77777777" w:rsidR="001B0544" w:rsidRPr="00967DBB" w:rsidRDefault="001B0544" w:rsidP="0054156E">
                <w:pPr>
                  <w:jc w:val="center"/>
                  <w:rPr>
                    <w:rFonts w:ascii="Century Gothic" w:hAnsi="Century Gothic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214368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vAlign w:val="center"/>
              </w:tcPr>
              <w:p w14:paraId="16AB6796" w14:textId="06BC5927" w:rsidR="001B0544" w:rsidRPr="00967DBB" w:rsidRDefault="001B0544" w:rsidP="0054156E">
                <w:pPr>
                  <w:jc w:val="center"/>
                  <w:rPr>
                    <w:rFonts w:ascii="Century Gothic" w:hAnsi="Century Gothic"/>
                    <w:lang w:val="es-PR"/>
                  </w:rPr>
                </w:pPr>
                <w:r w:rsidRPr="00967DBB">
                  <w:rPr>
                    <w:rFonts w:ascii="MS Gothic" w:eastAsia="MS Gothic" w:hAnsi="MS Gothic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</w:tr>
      <w:tr w:rsidR="003D2DEA" w:rsidRPr="00967DBB" w14:paraId="1C482B1B" w14:textId="77777777" w:rsidTr="001B0544">
        <w:trPr>
          <w:trHeight w:val="1079"/>
        </w:trPr>
        <w:tc>
          <w:tcPr>
            <w:tcW w:w="2394" w:type="pct"/>
            <w:vAlign w:val="center"/>
          </w:tcPr>
          <w:p w14:paraId="4FE2909E" w14:textId="1EBAA9EA" w:rsidR="003D2DEA" w:rsidRPr="00967DBB" w:rsidRDefault="0051251E" w:rsidP="007760A0">
            <w:pPr>
              <w:pStyle w:val="ListParagraph"/>
              <w:numPr>
                <w:ilvl w:val="0"/>
                <w:numId w:val="6"/>
              </w:numPr>
              <w:ind w:left="340" w:hanging="270"/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51251E">
              <w:rPr>
                <w:rFonts w:ascii="Century Gothic" w:hAnsi="Century Gothic"/>
                <w:sz w:val="16"/>
                <w:szCs w:val="16"/>
                <w:lang w:val="es-PR"/>
              </w:rPr>
              <w:t xml:space="preserve">Si el desplazamiento es necesario como parte del proyecto aprobado, ¿ha creado y presentado el propietario del proyecto, al programa, un </w:t>
            </w:r>
            <w:r w:rsidRPr="007760A0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Plan de Reubicación</w:t>
            </w:r>
            <w:r w:rsidRPr="0051251E">
              <w:rPr>
                <w:rFonts w:ascii="Century Gothic" w:hAnsi="Century Gothic"/>
                <w:sz w:val="16"/>
                <w:szCs w:val="16"/>
                <w:lang w:val="es-PR"/>
              </w:rPr>
              <w:t xml:space="preserve"> que contenga la información requerida en la Lista de Co</w:t>
            </w:r>
            <w:r w:rsidR="001B0544">
              <w:rPr>
                <w:rFonts w:ascii="Century Gothic" w:hAnsi="Century Gothic"/>
                <w:sz w:val="16"/>
                <w:szCs w:val="16"/>
                <w:lang w:val="es-PR"/>
              </w:rPr>
              <w:t>tejo</w:t>
            </w:r>
            <w:r w:rsidRPr="0051251E">
              <w:rPr>
                <w:rFonts w:ascii="Century Gothic" w:hAnsi="Century Gothic"/>
                <w:sz w:val="16"/>
                <w:szCs w:val="16"/>
                <w:lang w:val="es-PR"/>
              </w:rPr>
              <w:t xml:space="preserve"> de Cumplimiento </w:t>
            </w:r>
            <w:proofErr w:type="spellStart"/>
            <w:r w:rsidRPr="0051251E">
              <w:rPr>
                <w:rFonts w:ascii="Century Gothic" w:hAnsi="Century Gothic"/>
                <w:sz w:val="16"/>
                <w:szCs w:val="16"/>
                <w:lang w:val="es-PR"/>
              </w:rPr>
              <w:t>URA</w:t>
            </w:r>
            <w:proofErr w:type="spellEnd"/>
            <w:r w:rsidRPr="0051251E">
              <w:rPr>
                <w:rFonts w:ascii="Century Gothic" w:hAnsi="Century Gothic"/>
                <w:sz w:val="16"/>
                <w:szCs w:val="16"/>
                <w:lang w:val="es-PR"/>
              </w:rPr>
              <w:t xml:space="preserve"> #4: Plan de </w:t>
            </w:r>
            <w:r w:rsidR="001B0544">
              <w:rPr>
                <w:rFonts w:ascii="Century Gothic" w:hAnsi="Century Gothic"/>
                <w:sz w:val="16"/>
                <w:szCs w:val="16"/>
                <w:lang w:val="es-PR"/>
              </w:rPr>
              <w:t>R</w:t>
            </w:r>
            <w:r w:rsidRPr="0051251E">
              <w:rPr>
                <w:rFonts w:ascii="Century Gothic" w:hAnsi="Century Gothic"/>
                <w:sz w:val="16"/>
                <w:szCs w:val="16"/>
                <w:lang w:val="es-PR"/>
              </w:rPr>
              <w:t>eubicación?</w:t>
            </w:r>
          </w:p>
        </w:tc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-147321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" w:type="pct"/>
                <w:vAlign w:val="center"/>
              </w:tcPr>
              <w:p w14:paraId="41D2DDFB" w14:textId="109DBCD6" w:rsidR="003D2DEA" w:rsidRPr="00967DBB" w:rsidRDefault="003D2DEA" w:rsidP="0054156E">
                <w:pPr>
                  <w:jc w:val="center"/>
                  <w:rPr>
                    <w:rFonts w:ascii="Century Gothic" w:hAnsi="Century Gothic"/>
                    <w:sz w:val="16"/>
                    <w:szCs w:val="16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104873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vAlign w:val="center"/>
              </w:tcPr>
              <w:p w14:paraId="519AC531" w14:textId="13703FD0" w:rsidR="003D2DEA" w:rsidRPr="00967DBB" w:rsidRDefault="003D2DEA" w:rsidP="0054156E">
                <w:pPr>
                  <w:jc w:val="center"/>
                  <w:rPr>
                    <w:rFonts w:ascii="Century Gothic" w:hAnsi="Century Gothic"/>
                    <w:sz w:val="16"/>
                    <w:szCs w:val="16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-212845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vAlign w:val="center"/>
              </w:tcPr>
              <w:p w14:paraId="398BCEEE" w14:textId="544CC901" w:rsidR="003D2DEA" w:rsidRPr="00967DBB" w:rsidRDefault="003D2DEA" w:rsidP="0054156E">
                <w:pPr>
                  <w:jc w:val="center"/>
                  <w:rPr>
                    <w:rFonts w:ascii="Century Gothic" w:hAnsi="Century Gothic"/>
                    <w:sz w:val="16"/>
                    <w:szCs w:val="16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tc>
          <w:tcPr>
            <w:tcW w:w="930" w:type="pct"/>
            <w:vAlign w:val="center"/>
          </w:tcPr>
          <w:p w14:paraId="438E4A0A" w14:textId="77777777" w:rsidR="003D2DEA" w:rsidRPr="009E7960" w:rsidRDefault="003D2DEA" w:rsidP="0054156E">
            <w:pPr>
              <w:jc w:val="center"/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-140860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44BB49B5" w14:textId="3FC3C475" w:rsidR="003D2DEA" w:rsidRPr="00967DBB" w:rsidRDefault="003D2DEA" w:rsidP="0054156E">
                <w:pPr>
                  <w:jc w:val="center"/>
                  <w:rPr>
                    <w:rFonts w:ascii="Century Gothic" w:hAnsi="Century Gothic"/>
                    <w:sz w:val="16"/>
                    <w:szCs w:val="16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79056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vAlign w:val="center"/>
              </w:tcPr>
              <w:p w14:paraId="60078A0E" w14:textId="5454827C" w:rsidR="003D2DEA" w:rsidRPr="00967DBB" w:rsidRDefault="003D2DEA" w:rsidP="0054156E">
                <w:pPr>
                  <w:jc w:val="center"/>
                  <w:rPr>
                    <w:rFonts w:ascii="Century Gothic" w:hAnsi="Century Gothic"/>
                    <w:sz w:val="16"/>
                    <w:szCs w:val="16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</w:tr>
    </w:tbl>
    <w:p w14:paraId="6065D3C5" w14:textId="2AA6B6BE" w:rsidR="00954C76" w:rsidRPr="00967DBB" w:rsidRDefault="00954C76" w:rsidP="001B0544">
      <w:pPr>
        <w:rPr>
          <w:rFonts w:ascii="Century Gothic" w:hAnsi="Century Gothic"/>
          <w:sz w:val="6"/>
          <w:szCs w:val="6"/>
          <w:lang w:val="es-P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2"/>
        <w:gridCol w:w="381"/>
        <w:gridCol w:w="438"/>
        <w:gridCol w:w="527"/>
        <w:gridCol w:w="2223"/>
        <w:gridCol w:w="1013"/>
        <w:gridCol w:w="1006"/>
      </w:tblGrid>
      <w:tr w:rsidR="0028196A" w:rsidRPr="005E017D" w14:paraId="6BDB8F4B" w14:textId="77777777" w:rsidTr="007F6A33">
        <w:trPr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4EEE532" w14:textId="1717EF3F" w:rsidR="006404EE" w:rsidRPr="00372C1B" w:rsidRDefault="006F550A" w:rsidP="00372C1B">
            <w:pPr>
              <w:jc w:val="both"/>
              <w:rPr>
                <w:rFonts w:ascii="Century Gothic" w:hAnsi="Century Gothic"/>
                <w:color w:val="FFFFFF" w:themeColor="background1"/>
                <w:lang w:val="es-PR"/>
              </w:rPr>
            </w:pPr>
            <w:r w:rsidRPr="00372C1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EVALUAR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APLICABILIDAD DE REEMPLAZO DE UNA </w:t>
            </w:r>
            <w:r w:rsidRPr="00372C1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VIVIENDA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 POR OTRA</w:t>
            </w:r>
          </w:p>
        </w:tc>
      </w:tr>
      <w:tr w:rsidR="006404EE" w:rsidRPr="00967DBB" w14:paraId="7E4C90B4" w14:textId="77777777" w:rsidTr="00372C1B">
        <w:tc>
          <w:tcPr>
            <w:tcW w:w="241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6115322C" w14:textId="47CFDB2C" w:rsidR="006404EE" w:rsidRPr="00967DBB" w:rsidRDefault="006404EE" w:rsidP="00F77E86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Descrip</w:t>
            </w:r>
            <w:r w:rsidR="0023188A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ción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05329AA1" w14:textId="6EAF75C6" w:rsidR="006404EE" w:rsidRPr="00967DBB" w:rsidRDefault="0023188A" w:rsidP="00F77E86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Sí</w:t>
            </w: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0162C166" w14:textId="77777777" w:rsidR="006404EE" w:rsidRPr="00967DBB" w:rsidRDefault="006404EE" w:rsidP="00F77E86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No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44A20E4B" w14:textId="77777777" w:rsidR="006404EE" w:rsidRPr="00967DBB" w:rsidRDefault="006404EE" w:rsidP="00F77E86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N/A</w:t>
            </w:r>
          </w:p>
        </w:tc>
        <w:tc>
          <w:tcPr>
            <w:tcW w:w="1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180B1B7B" w14:textId="28F0DFEC" w:rsidR="006404EE" w:rsidRPr="00967DBB" w:rsidRDefault="006404EE" w:rsidP="00095CE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Com</w:t>
            </w:r>
            <w:r w:rsidR="0023188A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entarios</w:t>
            </w:r>
          </w:p>
        </w:tc>
        <w:tc>
          <w:tcPr>
            <w:tcW w:w="4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7D2A0084" w14:textId="2866C7BB" w:rsidR="006404EE" w:rsidRPr="00967DBB" w:rsidRDefault="006404EE" w:rsidP="00F77E86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proofErr w:type="spellStart"/>
            <w:r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Q</w:t>
            </w:r>
            <w:r w:rsidR="00C73DED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A</w:t>
            </w:r>
            <w:proofErr w:type="spellEnd"/>
            <w:r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/</w:t>
            </w:r>
            <w:proofErr w:type="spellStart"/>
            <w:r w:rsidR="00C73DED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QC</w:t>
            </w:r>
            <w:proofErr w:type="spellEnd"/>
          </w:p>
          <w:p w14:paraId="4F62C90E" w14:textId="664221DF" w:rsidR="006404EE" w:rsidRPr="00967DBB" w:rsidRDefault="0023188A" w:rsidP="00F77E86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Aprobado</w:t>
            </w: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000000" w:themeFill="text1"/>
            <w:vAlign w:val="center"/>
          </w:tcPr>
          <w:p w14:paraId="1BC7F6BB" w14:textId="3B8009CC" w:rsidR="006404EE" w:rsidRPr="00967DBB" w:rsidRDefault="006404EE" w:rsidP="00F77E86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proofErr w:type="spellStart"/>
            <w:r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Q</w:t>
            </w:r>
            <w:r w:rsidR="00C73DED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A</w:t>
            </w:r>
            <w:proofErr w:type="spellEnd"/>
            <w:r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/</w:t>
            </w:r>
            <w:proofErr w:type="spellStart"/>
            <w:r w:rsidR="00C73DED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Q</w:t>
            </w:r>
            <w:r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C</w:t>
            </w:r>
            <w:proofErr w:type="spellEnd"/>
          </w:p>
          <w:p w14:paraId="615112D6" w14:textId="73132333" w:rsidR="006404EE" w:rsidRPr="00967DBB" w:rsidRDefault="00BB28FF" w:rsidP="002E409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 w:rsidRPr="00BB28FF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N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o aprobado</w:t>
            </w:r>
          </w:p>
        </w:tc>
      </w:tr>
      <w:tr w:rsidR="00372C1B" w:rsidRPr="00967DBB" w14:paraId="3E806218" w14:textId="77777777" w:rsidTr="00372C1B">
        <w:tc>
          <w:tcPr>
            <w:tcW w:w="24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5837FC" w14:textId="75363948" w:rsidR="00372C1B" w:rsidRPr="00967DBB" w:rsidRDefault="00372C1B" w:rsidP="007760A0">
            <w:pPr>
              <w:pStyle w:val="ListParagraph"/>
              <w:numPr>
                <w:ilvl w:val="0"/>
                <w:numId w:val="11"/>
              </w:numPr>
              <w:ind w:left="343"/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372C1B">
              <w:rPr>
                <w:rFonts w:ascii="Century Gothic" w:hAnsi="Century Gothic"/>
                <w:sz w:val="16"/>
                <w:szCs w:val="16"/>
                <w:lang w:val="es-PR"/>
              </w:rPr>
              <w:t xml:space="preserve">Determinar que el alquiler </w:t>
            </w:r>
            <w:r w:rsidR="006F550A">
              <w:rPr>
                <w:rFonts w:ascii="Century Gothic" w:hAnsi="Century Gothic"/>
                <w:sz w:val="16"/>
                <w:szCs w:val="16"/>
                <w:lang w:val="es-PR"/>
              </w:rPr>
              <w:t xml:space="preserve">justo </w:t>
            </w:r>
            <w:r w:rsidRPr="00372C1B">
              <w:rPr>
                <w:rFonts w:ascii="Century Gothic" w:hAnsi="Century Gothic"/>
                <w:sz w:val="16"/>
                <w:szCs w:val="16"/>
                <w:lang w:val="es-PR"/>
              </w:rPr>
              <w:t xml:space="preserve">de mercado aplicable a la unidad de vivienda es asequible, basándose en las normas de alquiler </w:t>
            </w:r>
            <w:r w:rsidR="006F550A">
              <w:rPr>
                <w:rFonts w:ascii="Century Gothic" w:hAnsi="Century Gothic"/>
                <w:sz w:val="16"/>
                <w:szCs w:val="16"/>
                <w:lang w:val="es-PR"/>
              </w:rPr>
              <w:t xml:space="preserve">justo en el </w:t>
            </w:r>
            <w:r w:rsidRPr="00372C1B">
              <w:rPr>
                <w:rFonts w:ascii="Century Gothic" w:hAnsi="Century Gothic"/>
                <w:sz w:val="16"/>
                <w:szCs w:val="16"/>
                <w:lang w:val="es-PR"/>
              </w:rPr>
              <w:t>mercado (</w:t>
            </w:r>
            <w:proofErr w:type="spellStart"/>
            <w:r w:rsidRPr="007760A0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FMR</w:t>
            </w:r>
            <w:proofErr w:type="spellEnd"/>
            <w:r w:rsidR="006F550A">
              <w:rPr>
                <w:rFonts w:ascii="Century Gothic" w:hAnsi="Century Gothic"/>
                <w:sz w:val="16"/>
                <w:szCs w:val="16"/>
                <w:lang w:val="es-PR"/>
              </w:rPr>
              <w:t>, por sus siglas en inglés</w:t>
            </w:r>
            <w:r w:rsidRPr="00372C1B">
              <w:rPr>
                <w:rFonts w:ascii="Century Gothic" w:hAnsi="Century Gothic"/>
                <w:sz w:val="16"/>
                <w:szCs w:val="16"/>
                <w:lang w:val="es-PR"/>
              </w:rPr>
              <w:t xml:space="preserve">) de </w:t>
            </w:r>
            <w:proofErr w:type="spellStart"/>
            <w:r w:rsidRPr="00372C1B">
              <w:rPr>
                <w:rFonts w:ascii="Century Gothic" w:hAnsi="Century Gothic"/>
                <w:sz w:val="16"/>
                <w:szCs w:val="16"/>
                <w:lang w:val="es-PR"/>
              </w:rPr>
              <w:t>HUD</w:t>
            </w:r>
            <w:proofErr w:type="spellEnd"/>
            <w:r w:rsidRPr="00372C1B">
              <w:rPr>
                <w:rFonts w:ascii="Century Gothic" w:hAnsi="Century Gothic"/>
                <w:sz w:val="16"/>
                <w:szCs w:val="16"/>
                <w:lang w:val="es-PR"/>
              </w:rPr>
              <w:t xml:space="preserve"> más recientes disponibles </w:t>
            </w:r>
            <w:r w:rsidR="006F550A">
              <w:rPr>
                <w:rFonts w:ascii="Century Gothic" w:hAnsi="Century Gothic"/>
                <w:sz w:val="16"/>
                <w:szCs w:val="16"/>
                <w:lang w:val="es-PR"/>
              </w:rPr>
              <w:t>al</w:t>
            </w:r>
            <w:r w:rsidRPr="00372C1B">
              <w:rPr>
                <w:rFonts w:ascii="Century Gothic" w:hAnsi="Century Gothic"/>
                <w:sz w:val="16"/>
                <w:szCs w:val="16"/>
                <w:lang w:val="es-PR"/>
              </w:rPr>
              <w:t xml:space="preserve"> momento de la evaluación.</w:t>
            </w:r>
          </w:p>
        </w:tc>
        <w:tc>
          <w:tcPr>
            <w:tcW w:w="16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ED815" w14:textId="3C023B82" w:rsidR="00372C1B" w:rsidRPr="007760A0" w:rsidRDefault="00372C1B" w:rsidP="00095CE5">
            <w:pPr>
              <w:jc w:val="center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Indicar</w:t>
            </w:r>
            <w:r w:rsidR="00295A11"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 en este encasillado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 el alquiler justo de mercado</w:t>
            </w:r>
          </w:p>
        </w:tc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-82774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E944BB5" w14:textId="77777777" w:rsidR="00372C1B" w:rsidRPr="00967DBB" w:rsidRDefault="00372C1B" w:rsidP="00095CE5">
                <w:pPr>
                  <w:jc w:val="center"/>
                  <w:rPr>
                    <w:rFonts w:ascii="Century Gothic" w:hAnsi="Century Gothic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103946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A2953CB" w14:textId="77777777" w:rsidR="00372C1B" w:rsidRPr="00967DBB" w:rsidRDefault="00372C1B" w:rsidP="00095CE5">
                <w:pPr>
                  <w:jc w:val="center"/>
                  <w:rPr>
                    <w:rFonts w:ascii="Century Gothic" w:hAnsi="Century Gothic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</w:tr>
      <w:tr w:rsidR="00C72435" w:rsidRPr="00967DBB" w14:paraId="78CC5493" w14:textId="77777777" w:rsidTr="00372C1B">
        <w:trPr>
          <w:trHeight w:val="242"/>
        </w:trPr>
        <w:tc>
          <w:tcPr>
            <w:tcW w:w="24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123FB6" w14:textId="31571B4C" w:rsidR="00C72435" w:rsidRPr="00967DBB" w:rsidRDefault="00372C1B" w:rsidP="00095CE5">
            <w:pPr>
              <w:pStyle w:val="ListParagraph"/>
              <w:numPr>
                <w:ilvl w:val="0"/>
                <w:numId w:val="10"/>
              </w:numPr>
              <w:ind w:left="883" w:hanging="270"/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372C1B">
              <w:rPr>
                <w:rFonts w:ascii="Century Gothic" w:hAnsi="Century Gothic"/>
                <w:sz w:val="16"/>
                <w:szCs w:val="16"/>
                <w:lang w:val="es-PR"/>
              </w:rPr>
              <w:t xml:space="preserve">¿Es el alquiler de mercado mayor al </w:t>
            </w:r>
            <w:proofErr w:type="spellStart"/>
            <w:r w:rsidR="00D21921">
              <w:rPr>
                <w:rFonts w:ascii="Century Gothic" w:hAnsi="Century Gothic"/>
                <w:sz w:val="16"/>
                <w:szCs w:val="16"/>
                <w:lang w:val="es-PR"/>
              </w:rPr>
              <w:t>FMR</w:t>
            </w:r>
            <w:proofErr w:type="spellEnd"/>
            <w:r w:rsidR="00D21921">
              <w:rPr>
                <w:rFonts w:ascii="Century Gothic" w:hAnsi="Century Gothic"/>
                <w:sz w:val="16"/>
                <w:szCs w:val="16"/>
                <w:lang w:val="es-PR"/>
              </w:rPr>
              <w:t xml:space="preserve"> de </w:t>
            </w:r>
            <w:proofErr w:type="spellStart"/>
            <w:r w:rsidRPr="00372C1B">
              <w:rPr>
                <w:rFonts w:ascii="Century Gothic" w:hAnsi="Century Gothic"/>
                <w:sz w:val="16"/>
                <w:szCs w:val="16"/>
                <w:lang w:val="es-PR"/>
              </w:rPr>
              <w:t>HUD</w:t>
            </w:r>
            <w:proofErr w:type="spellEnd"/>
            <w:r w:rsidRPr="00372C1B">
              <w:rPr>
                <w:rFonts w:ascii="Century Gothic" w:hAnsi="Century Gothic"/>
                <w:sz w:val="16"/>
                <w:szCs w:val="16"/>
                <w:lang w:val="es-PR"/>
              </w:rPr>
              <w:t>?</w:t>
            </w:r>
          </w:p>
        </w:tc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92006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922FC5E" w14:textId="3DF53F86" w:rsidR="00C72435" w:rsidRPr="00967DBB" w:rsidRDefault="00C72435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-191376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E384E0F" w14:textId="0492DD49" w:rsidR="00C72435" w:rsidRPr="00967DBB" w:rsidRDefault="00C72435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136894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11759DB" w14:textId="113FF8B0" w:rsidR="00C72435" w:rsidRPr="00967DBB" w:rsidRDefault="00C72435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tc>
          <w:tcPr>
            <w:tcW w:w="1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F208B" w14:textId="77777777" w:rsidR="00C72435" w:rsidRPr="00967DBB" w:rsidRDefault="00C72435" w:rsidP="00095CE5">
            <w:pPr>
              <w:jc w:val="center"/>
              <w:rPr>
                <w:rFonts w:ascii="Century Gothic" w:hAnsi="Century Gothic"/>
                <w:lang w:val="es-PR"/>
              </w:rPr>
            </w:pPr>
          </w:p>
        </w:tc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-72722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5F0433F" w14:textId="0149B009" w:rsidR="00C72435" w:rsidRPr="00967DBB" w:rsidRDefault="00C72435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-45270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D509E0E" w14:textId="02F2FB2D" w:rsidR="00C72435" w:rsidRPr="00967DBB" w:rsidRDefault="00C72435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</w:tr>
    </w:tbl>
    <w:p w14:paraId="7A78F183" w14:textId="77777777" w:rsidR="008F64B0" w:rsidRPr="00967DBB" w:rsidRDefault="008F64B0">
      <w:pPr>
        <w:rPr>
          <w:rFonts w:ascii="Century Gothic" w:hAnsi="Century Gothic"/>
          <w:sz w:val="6"/>
          <w:szCs w:val="6"/>
          <w:lang w:val="es-PR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437"/>
        <w:gridCol w:w="4371"/>
        <w:gridCol w:w="377"/>
        <w:gridCol w:w="437"/>
        <w:gridCol w:w="2773"/>
        <w:gridCol w:w="1014"/>
        <w:gridCol w:w="1014"/>
      </w:tblGrid>
      <w:tr w:rsidR="00372C1B" w:rsidRPr="00466C6E" w14:paraId="0BC30A43" w14:textId="77777777" w:rsidTr="007760A0">
        <w:tc>
          <w:tcPr>
            <w:tcW w:w="4068" w:type="pct"/>
            <w:gridSpan w:val="6"/>
            <w:shd w:val="clear" w:color="auto" w:fill="000000" w:themeFill="text1"/>
            <w:vAlign w:val="center"/>
          </w:tcPr>
          <w:p w14:paraId="319EFB59" w14:textId="26EC802F" w:rsidR="00372C1B" w:rsidRPr="007760A0" w:rsidRDefault="00372C1B">
            <w:pPr>
              <w:jc w:val="center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SI SE HA SELECCIONADO </w:t>
            </w:r>
            <w:r w:rsidRPr="007760A0">
              <w:rPr>
                <w:rFonts w:ascii="Century Gothic" w:hAnsi="Century Gothic"/>
                <w:sz w:val="16"/>
                <w:szCs w:val="16"/>
                <w:u w:val="single"/>
                <w:lang w:val="es-PR"/>
              </w:rPr>
              <w:t>SÍ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, LA UNIDAD DE REEMPLAZO </w:t>
            </w:r>
            <w:r w:rsidRPr="00C06A36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 xml:space="preserve">NO 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ESTÁ CUBIERTA </w:t>
            </w:r>
            <w:r w:rsidRPr="00C06A36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NO PASE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 AL #2</w:t>
            </w:r>
          </w:p>
          <w:p w14:paraId="0F817279" w14:textId="2AEEBC8F" w:rsidR="00372C1B" w:rsidRPr="00967DBB" w:rsidRDefault="00372C1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SI SE HA SELECCIONADO </w:t>
            </w:r>
            <w:r w:rsidRPr="007760A0">
              <w:rPr>
                <w:rFonts w:ascii="Century Gothic" w:hAnsi="Century Gothic"/>
                <w:sz w:val="16"/>
                <w:szCs w:val="16"/>
                <w:u w:val="single"/>
                <w:lang w:val="es-PR"/>
              </w:rPr>
              <w:t>NO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, </w:t>
            </w:r>
            <w:r w:rsidR="00B469F5">
              <w:rPr>
                <w:rFonts w:ascii="Century Gothic" w:hAnsi="Century Gothic"/>
                <w:sz w:val="16"/>
                <w:szCs w:val="16"/>
                <w:lang w:val="es-PR"/>
              </w:rPr>
              <w:t xml:space="preserve">POR FAVOR, 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PASE AL #2</w:t>
            </w:r>
          </w:p>
        </w:tc>
        <w:tc>
          <w:tcPr>
            <w:tcW w:w="469" w:type="pct"/>
            <w:shd w:val="clear" w:color="auto" w:fill="000000" w:themeFill="text1"/>
            <w:vAlign w:val="center"/>
          </w:tcPr>
          <w:p w14:paraId="741138B0" w14:textId="2748ED86" w:rsidR="00372C1B" w:rsidRPr="00967DBB" w:rsidRDefault="00372C1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QA</w:t>
            </w:r>
            <w:proofErr w:type="spellEnd"/>
            <w:r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/</w:t>
            </w:r>
            <w:proofErr w:type="spellStart"/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QC</w:t>
            </w:r>
            <w:proofErr w:type="spellEnd"/>
          </w:p>
          <w:p w14:paraId="53B8A2A2" w14:textId="4EF40DDC" w:rsidR="00372C1B" w:rsidRPr="00967DBB" w:rsidRDefault="00372C1B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Aprobado</w:t>
            </w:r>
          </w:p>
        </w:tc>
        <w:tc>
          <w:tcPr>
            <w:tcW w:w="463" w:type="pct"/>
            <w:shd w:val="clear" w:color="auto" w:fill="000000" w:themeFill="text1"/>
            <w:vAlign w:val="center"/>
          </w:tcPr>
          <w:p w14:paraId="6D4413DD" w14:textId="788E8C5A" w:rsidR="00372C1B" w:rsidRPr="0082651B" w:rsidRDefault="00372C1B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QA</w:t>
            </w:r>
            <w:proofErr w:type="spellEnd"/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/</w:t>
            </w:r>
            <w:proofErr w:type="spellStart"/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Q</w:t>
            </w:r>
            <w:r w:rsidRPr="0082651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C</w:t>
            </w:r>
            <w:proofErr w:type="spellEnd"/>
          </w:p>
          <w:p w14:paraId="67BAFE84" w14:textId="4E70830B" w:rsidR="00372C1B" w:rsidRPr="0082651B" w:rsidRDefault="00372C1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No aprobado</w:t>
            </w:r>
          </w:p>
        </w:tc>
      </w:tr>
      <w:tr w:rsidR="002E409B" w:rsidRPr="00967DBB" w14:paraId="396C7973" w14:textId="77777777" w:rsidTr="007760A0">
        <w:tc>
          <w:tcPr>
            <w:tcW w:w="2404" w:type="pct"/>
            <w:gridSpan w:val="3"/>
            <w:vAlign w:val="center"/>
          </w:tcPr>
          <w:p w14:paraId="62243135" w14:textId="7837A445" w:rsidR="002E409B" w:rsidRPr="00967DBB" w:rsidRDefault="002E409B" w:rsidP="007760A0">
            <w:pPr>
              <w:pStyle w:val="ListParagraph"/>
              <w:numPr>
                <w:ilvl w:val="0"/>
                <w:numId w:val="11"/>
              </w:numPr>
              <w:ind w:left="343"/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2E409B">
              <w:rPr>
                <w:rFonts w:ascii="Century Gothic" w:hAnsi="Century Gothic"/>
                <w:sz w:val="16"/>
                <w:szCs w:val="16"/>
                <w:lang w:val="es-PR"/>
              </w:rPr>
              <w:t xml:space="preserve">Determine si la vivienda cumple la definición de </w:t>
            </w:r>
            <w:r w:rsidR="0058239A">
              <w:rPr>
                <w:rFonts w:ascii="Century Gothic" w:hAnsi="Century Gothic"/>
                <w:sz w:val="16"/>
                <w:szCs w:val="16"/>
                <w:lang w:val="es-PR"/>
              </w:rPr>
              <w:t>Vivienda</w:t>
            </w:r>
            <w:r w:rsidRPr="002E409B">
              <w:rPr>
                <w:rFonts w:ascii="Century Gothic" w:hAnsi="Century Gothic"/>
                <w:sz w:val="16"/>
                <w:szCs w:val="16"/>
                <w:lang w:val="es-PR"/>
              </w:rPr>
              <w:t xml:space="preserve"> de "no apta para reemplazo" (</w:t>
            </w:r>
            <w:proofErr w:type="spellStart"/>
            <w:r w:rsidR="0051722C" w:rsidRPr="007760A0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CDBG-</w:t>
            </w:r>
            <w:r w:rsidRPr="007760A0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DR</w:t>
            </w:r>
            <w:proofErr w:type="spellEnd"/>
            <w:r w:rsidRPr="002E409B">
              <w:rPr>
                <w:rFonts w:ascii="Century Gothic" w:hAnsi="Century Gothic"/>
                <w:sz w:val="16"/>
                <w:szCs w:val="16"/>
                <w:lang w:val="es-PR"/>
              </w:rPr>
              <w:t>) o "no apta para mitigación" (</w:t>
            </w:r>
            <w:proofErr w:type="spellStart"/>
            <w:r w:rsidR="0051722C" w:rsidRPr="007760A0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CDBG-</w:t>
            </w:r>
            <w:r w:rsidRPr="007760A0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MIT</w:t>
            </w:r>
            <w:proofErr w:type="spellEnd"/>
            <w:r w:rsidRPr="002E409B">
              <w:rPr>
                <w:rFonts w:ascii="Century Gothic" w:hAnsi="Century Gothic"/>
                <w:sz w:val="16"/>
                <w:szCs w:val="16"/>
                <w:lang w:val="es-PR"/>
              </w:rPr>
              <w:t xml:space="preserve">). Consulte la sección de requisitos y exenciones de la Guía </w:t>
            </w:r>
            <w:proofErr w:type="spellStart"/>
            <w:r w:rsidRPr="002E409B">
              <w:rPr>
                <w:rFonts w:ascii="Century Gothic" w:hAnsi="Century Gothic"/>
                <w:sz w:val="16"/>
                <w:szCs w:val="16"/>
                <w:lang w:val="es-PR"/>
              </w:rPr>
              <w:t>URA-ADP</w:t>
            </w:r>
            <w:proofErr w:type="spellEnd"/>
            <w:r w:rsidRPr="002E409B">
              <w:rPr>
                <w:rFonts w:ascii="Century Gothic" w:hAnsi="Century Gothic"/>
                <w:sz w:val="16"/>
                <w:szCs w:val="16"/>
                <w:lang w:val="es-PR"/>
              </w:rPr>
              <w:t xml:space="preserve"> de</w:t>
            </w:r>
            <w:r w:rsidR="0051722C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s-PR"/>
              </w:rPr>
              <w:t>Vivienda</w:t>
            </w:r>
            <w:r w:rsidRPr="002E409B">
              <w:rPr>
                <w:rFonts w:ascii="Century Gothic" w:hAnsi="Century Gothic"/>
                <w:sz w:val="16"/>
                <w:szCs w:val="16"/>
                <w:lang w:val="es-PR"/>
              </w:rPr>
              <w:t>, para conocer la definición de "no apto" aplicable en función de la subvención de financiación del proyecto.</w:t>
            </w:r>
          </w:p>
        </w:tc>
        <w:tc>
          <w:tcPr>
            <w:tcW w:w="1663" w:type="pct"/>
            <w:gridSpan w:val="3"/>
            <w:vAlign w:val="center"/>
          </w:tcPr>
          <w:p w14:paraId="31A06D20" w14:textId="206938D9" w:rsidR="002E409B" w:rsidRPr="007760A0" w:rsidRDefault="002E409B">
            <w:pPr>
              <w:jc w:val="center"/>
              <w:rPr>
                <w:rFonts w:ascii="Century Gothic" w:hAnsi="Century Gothic"/>
                <w:sz w:val="16"/>
                <w:szCs w:val="16"/>
                <w:lang w:val="es-PR"/>
              </w:rPr>
            </w:pPr>
            <w:proofErr w:type="spellStart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CDBG-DR</w:t>
            </w:r>
            <w:proofErr w:type="spellEnd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  <w:sdt>
              <w:sdtPr>
                <w:rPr>
                  <w:rFonts w:ascii="Century Gothic" w:hAnsi="Century Gothic"/>
                  <w:sz w:val="16"/>
                  <w:szCs w:val="16"/>
                  <w:lang w:val="es-PR"/>
                </w:rPr>
                <w:id w:val="1689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0A0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sdtContent>
            </w:sdt>
          </w:p>
          <w:p w14:paraId="58695214" w14:textId="5AF91360" w:rsidR="002E409B" w:rsidRPr="00967DBB" w:rsidRDefault="002E409B">
            <w:pPr>
              <w:jc w:val="center"/>
              <w:rPr>
                <w:rFonts w:ascii="Century Gothic" w:hAnsi="Century Gothic"/>
                <w:lang w:val="es-PR"/>
              </w:rPr>
            </w:pPr>
            <w:proofErr w:type="spellStart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CDBG-MIT</w:t>
            </w:r>
            <w:proofErr w:type="spellEnd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  <w:sdt>
              <w:sdtPr>
                <w:rPr>
                  <w:rFonts w:ascii="Century Gothic" w:hAnsi="Century Gothic"/>
                  <w:sz w:val="16"/>
                  <w:szCs w:val="16"/>
                  <w:lang w:val="es-PR"/>
                </w:rPr>
                <w:id w:val="43278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0A0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sdtContent>
            </w:sdt>
          </w:p>
        </w:tc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-131819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pct"/>
                <w:vAlign w:val="center"/>
              </w:tcPr>
              <w:p w14:paraId="5B7EA4E7" w14:textId="77777777" w:rsidR="002E409B" w:rsidRPr="00967DBB" w:rsidRDefault="002E409B">
                <w:pPr>
                  <w:jc w:val="center"/>
                  <w:rPr>
                    <w:rFonts w:ascii="Century Gothic" w:hAnsi="Century Gothic"/>
                    <w:sz w:val="16"/>
                    <w:szCs w:val="16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  <w:lang w:val="es-PR"/>
            </w:rPr>
            <w:id w:val="-115305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14:paraId="24891161" w14:textId="77777777" w:rsidR="002E409B" w:rsidRPr="00967DBB" w:rsidRDefault="002E409B">
                <w:pPr>
                  <w:jc w:val="center"/>
                  <w:rPr>
                    <w:rFonts w:ascii="Century Gothic" w:hAnsi="Century Gothic"/>
                    <w:sz w:val="16"/>
                    <w:szCs w:val="16"/>
                    <w:lang w:val="es-PR"/>
                  </w:rPr>
                </w:pPr>
                <w:r w:rsidRPr="00967DBB">
                  <w:rPr>
                    <w:rFonts w:ascii="Segoe UI Symbol" w:eastAsia="MS Gothic" w:hAnsi="Segoe UI Symbol" w:cs="Segoe UI Symbol"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</w:tr>
      <w:tr w:rsidR="005B4673" w:rsidRPr="005E017D" w14:paraId="3A544890" w14:textId="77777777" w:rsidTr="007760A0"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57A043C2" w14:textId="0E3C1DD0" w:rsidR="005B4673" w:rsidRPr="007760A0" w:rsidRDefault="005B4673">
            <w:pPr>
              <w:jc w:val="center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SI SE HA SELECCIONADO </w:t>
            </w:r>
            <w:proofErr w:type="spellStart"/>
            <w:r w:rsidRPr="007760A0">
              <w:rPr>
                <w:rFonts w:ascii="Century Gothic" w:hAnsi="Century Gothic"/>
                <w:sz w:val="16"/>
                <w:szCs w:val="16"/>
                <w:u w:val="single"/>
                <w:lang w:val="es-PR"/>
              </w:rPr>
              <w:t>CDBG-DR</w:t>
            </w:r>
            <w:proofErr w:type="spellEnd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, </w:t>
            </w:r>
            <w:r w:rsidRPr="005E77E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 xml:space="preserve">COMPLETE </w:t>
            </w:r>
            <w:r w:rsidR="005E77EB" w:rsidRPr="007760A0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SOLAMENTE</w:t>
            </w:r>
            <w:r w:rsidR="005E77EB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LA SECCIÓN DE </w:t>
            </w:r>
            <w:proofErr w:type="spellStart"/>
            <w:r w:rsidRPr="005E77E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CDBG-DR</w:t>
            </w:r>
            <w:proofErr w:type="spellEnd"/>
            <w:r w:rsidRPr="005E77E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:</w:t>
            </w:r>
            <w:r w:rsidRPr="007760A0">
              <w:rPr>
                <w:b/>
                <w:bCs/>
                <w:lang w:val="es-419"/>
              </w:rPr>
              <w:t xml:space="preserve"> </w:t>
            </w:r>
            <w:r w:rsidRPr="005E77E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NO APTO PARA REHABILITACIÓN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.  SÍ HA SELECCIONADO </w:t>
            </w:r>
            <w:proofErr w:type="spellStart"/>
            <w:r w:rsidRPr="007760A0">
              <w:rPr>
                <w:rFonts w:ascii="Century Gothic" w:hAnsi="Century Gothic"/>
                <w:sz w:val="16"/>
                <w:szCs w:val="16"/>
                <w:u w:val="single"/>
                <w:lang w:val="es-PR"/>
              </w:rPr>
              <w:t>CDBG-MIT</w:t>
            </w:r>
            <w:proofErr w:type="spellEnd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, </w:t>
            </w:r>
            <w:r w:rsidRPr="005E77E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 xml:space="preserve">COMPLETE </w:t>
            </w:r>
            <w:r w:rsidR="005E77EB" w:rsidRPr="007760A0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SOLAMENTE</w:t>
            </w:r>
            <w:r w:rsidR="005E77EB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LA SECCIÓN DE </w:t>
            </w:r>
            <w:proofErr w:type="spellStart"/>
            <w:r w:rsidRPr="005E77E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CDBG-MIT</w:t>
            </w:r>
            <w:proofErr w:type="spellEnd"/>
            <w:r w:rsidRPr="005E77E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: NO APTO PARA MITIGACIÓN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. </w:t>
            </w:r>
          </w:p>
        </w:tc>
      </w:tr>
      <w:tr w:rsidR="007C4350" w:rsidRPr="00466C6E" w14:paraId="645B6B1E" w14:textId="77777777" w:rsidTr="007760A0">
        <w:tc>
          <w:tcPr>
            <w:tcW w:w="175" w:type="pct"/>
            <w:shd w:val="clear" w:color="auto" w:fill="000000" w:themeFill="text1"/>
            <w:vAlign w:val="center"/>
          </w:tcPr>
          <w:p w14:paraId="55901157" w14:textId="0443B11A" w:rsidR="00215C06" w:rsidRPr="00372C1B" w:rsidRDefault="00215C06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Si</w:t>
            </w:r>
          </w:p>
        </w:tc>
        <w:tc>
          <w:tcPr>
            <w:tcW w:w="202" w:type="pct"/>
            <w:shd w:val="clear" w:color="auto" w:fill="000000" w:themeFill="text1"/>
            <w:vAlign w:val="center"/>
          </w:tcPr>
          <w:p w14:paraId="12F62BFC" w14:textId="4943F8C7" w:rsidR="00215C06" w:rsidRPr="00372C1B" w:rsidRDefault="00215C06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No</w:t>
            </w:r>
          </w:p>
        </w:tc>
        <w:tc>
          <w:tcPr>
            <w:tcW w:w="2027" w:type="pct"/>
            <w:shd w:val="clear" w:color="auto" w:fill="FFFFFF" w:themeFill="background1"/>
            <w:vAlign w:val="center"/>
          </w:tcPr>
          <w:p w14:paraId="7FECA77F" w14:textId="77777777" w:rsidR="00215C06" w:rsidRDefault="00215C0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CDBG-DR</w:t>
            </w:r>
            <w:proofErr w:type="spellEnd"/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 xml:space="preserve"> </w:t>
            </w:r>
          </w:p>
          <w:p w14:paraId="2A41FB85" w14:textId="77777777" w:rsidR="005E77EB" w:rsidRDefault="00215C0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b/>
                <w:bCs/>
                <w:sz w:val="14"/>
                <w:szCs w:val="14"/>
                <w:lang w:val="es-PR"/>
              </w:rPr>
              <w:t>NO APTO PARA REHABILITACIÓN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 xml:space="preserve"> </w:t>
            </w:r>
          </w:p>
          <w:p w14:paraId="09022310" w14:textId="3D6A18B0" w:rsidR="00215C06" w:rsidRPr="00372C1B" w:rsidRDefault="00215C0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(SELECCIONE EL ENCASILLADO APROPIADO)</w:t>
            </w:r>
          </w:p>
        </w:tc>
        <w:tc>
          <w:tcPr>
            <w:tcW w:w="175" w:type="pct"/>
            <w:shd w:val="clear" w:color="auto" w:fill="000000" w:themeFill="text1"/>
            <w:vAlign w:val="center"/>
          </w:tcPr>
          <w:p w14:paraId="728FE0F4" w14:textId="4E974114" w:rsidR="00215C06" w:rsidRPr="00372C1B" w:rsidRDefault="00215C06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Si</w:t>
            </w:r>
          </w:p>
        </w:tc>
        <w:tc>
          <w:tcPr>
            <w:tcW w:w="202" w:type="pct"/>
            <w:shd w:val="clear" w:color="auto" w:fill="000000" w:themeFill="text1"/>
            <w:vAlign w:val="center"/>
          </w:tcPr>
          <w:p w14:paraId="14B5EC6D" w14:textId="2A574981" w:rsidR="00215C06" w:rsidRPr="00372C1B" w:rsidRDefault="00215C06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No</w:t>
            </w:r>
          </w:p>
        </w:tc>
        <w:tc>
          <w:tcPr>
            <w:tcW w:w="1286" w:type="pct"/>
            <w:shd w:val="clear" w:color="auto" w:fill="FFFFFF" w:themeFill="background1"/>
            <w:vAlign w:val="center"/>
          </w:tcPr>
          <w:p w14:paraId="45638A22" w14:textId="0C70634B" w:rsidR="00215C06" w:rsidRDefault="00215C0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CDBG-MIT</w:t>
            </w:r>
            <w:proofErr w:type="spellEnd"/>
          </w:p>
          <w:p w14:paraId="36AAA022" w14:textId="42396538" w:rsidR="00215C06" w:rsidRPr="00372C1B" w:rsidRDefault="00215C0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b/>
                <w:bCs/>
                <w:sz w:val="14"/>
                <w:szCs w:val="14"/>
                <w:lang w:val="es-PR"/>
              </w:rPr>
              <w:t>NO APTO PARA MITIGACIÓN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 xml:space="preserve"> (SELECCIONE EL ENCASILLADO APROPIADO)</w:t>
            </w:r>
          </w:p>
        </w:tc>
        <w:tc>
          <w:tcPr>
            <w:tcW w:w="469" w:type="pct"/>
            <w:shd w:val="clear" w:color="auto" w:fill="000000" w:themeFill="text1"/>
            <w:vAlign w:val="center"/>
          </w:tcPr>
          <w:p w14:paraId="6FCBD72A" w14:textId="77777777" w:rsidR="00215C06" w:rsidRPr="00967DBB" w:rsidRDefault="00215C0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QA</w:t>
            </w:r>
            <w:proofErr w:type="spellEnd"/>
            <w:r w:rsidRPr="00967DB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/</w:t>
            </w:r>
            <w:proofErr w:type="spellStart"/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QC</w:t>
            </w:r>
            <w:proofErr w:type="spellEnd"/>
          </w:p>
          <w:p w14:paraId="7A0A5719" w14:textId="77777777" w:rsidR="00215C06" w:rsidRPr="00967DBB" w:rsidRDefault="00215C06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Aprobado</w:t>
            </w:r>
          </w:p>
          <w:p w14:paraId="4ACE03F4" w14:textId="5880B77D" w:rsidR="00215C06" w:rsidRDefault="00215C0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</w:p>
        </w:tc>
        <w:tc>
          <w:tcPr>
            <w:tcW w:w="463" w:type="pct"/>
            <w:shd w:val="clear" w:color="auto" w:fill="000000" w:themeFill="text1"/>
            <w:vAlign w:val="center"/>
          </w:tcPr>
          <w:p w14:paraId="5D0C206F" w14:textId="77777777" w:rsidR="00215C06" w:rsidRPr="0082651B" w:rsidRDefault="00215C06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QA</w:t>
            </w:r>
            <w:proofErr w:type="spellEnd"/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/</w:t>
            </w:r>
            <w:proofErr w:type="spellStart"/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Q</w:t>
            </w:r>
            <w:r w:rsidRPr="0082651B"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C</w:t>
            </w:r>
            <w:proofErr w:type="spellEnd"/>
          </w:p>
          <w:p w14:paraId="5C7A8C0B" w14:textId="35451CFD" w:rsidR="00215C06" w:rsidRDefault="00215C0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t>No aprobado</w:t>
            </w:r>
          </w:p>
        </w:tc>
      </w:tr>
      <w:tr w:rsidR="007C4350" w14:paraId="27D172C4" w14:textId="77777777" w:rsidTr="00776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185984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</w:tcPr>
              <w:p w14:paraId="170ED115" w14:textId="35391525" w:rsidR="007C4350" w:rsidRPr="00372C1B" w:rsidRDefault="007C4350">
                <w:pPr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129101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2E77D35E" w14:textId="239A39E0" w:rsidR="007C4350" w:rsidRPr="00372C1B" w:rsidRDefault="007C4350">
                <w:pPr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tc>
          <w:tcPr>
            <w:tcW w:w="2027" w:type="pct"/>
          </w:tcPr>
          <w:p w14:paraId="52F53DB8" w14:textId="77EBE49B" w:rsidR="007C4350" w:rsidRPr="007760A0" w:rsidRDefault="00D043C5" w:rsidP="007760A0">
            <w:pPr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¿La unidad está dañada por </w:t>
            </w:r>
            <w:r w:rsidR="00D21921" w:rsidRPr="007760A0">
              <w:rPr>
                <w:rFonts w:ascii="Century Gothic" w:hAnsi="Century Gothic"/>
                <w:sz w:val="16"/>
                <w:szCs w:val="16"/>
                <w:lang w:val="es-PR"/>
              </w:rPr>
              <w:t>l</w:t>
            </w:r>
            <w:r w:rsidR="00D21921">
              <w:rPr>
                <w:rFonts w:ascii="Century Gothic" w:hAnsi="Century Gothic"/>
                <w:sz w:val="16"/>
                <w:szCs w:val="16"/>
                <w:lang w:val="es-PR"/>
              </w:rPr>
              <w:t>o</w:t>
            </w:r>
            <w:r w:rsidR="00D21921"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s </w:t>
            </w:r>
            <w:r w:rsidR="00D21921">
              <w:rPr>
                <w:rFonts w:ascii="Century Gothic" w:hAnsi="Century Gothic"/>
                <w:sz w:val="16"/>
                <w:szCs w:val="16"/>
                <w:lang w:val="es-PR"/>
              </w:rPr>
              <w:t>huracanes</w:t>
            </w:r>
            <w:r w:rsidR="00D21921"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y no se puede rehabilitar o reconstruir in situ debido a las políticas del programa </w:t>
            </w:r>
            <w:proofErr w:type="spellStart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CDBG-DR</w:t>
            </w:r>
            <w:proofErr w:type="spellEnd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 o a los límites de adjudicación del programa?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16220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</w:tcPr>
              <w:p w14:paraId="254DA605" w14:textId="67330D54" w:rsidR="007C4350" w:rsidRPr="00372C1B" w:rsidRDefault="00D043C5">
                <w:pPr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tc>
          <w:tcPr>
            <w:tcW w:w="202" w:type="pct"/>
          </w:tcPr>
          <w:sdt>
            <w:sdt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id w:val="-1907990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6D00E" w14:textId="4F8F9ABD" w:rsidR="007C4350" w:rsidRPr="00372C1B" w:rsidRDefault="00D043C5">
                <w:pPr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sdtContent>
          </w:sdt>
        </w:tc>
        <w:tc>
          <w:tcPr>
            <w:tcW w:w="1286" w:type="pct"/>
          </w:tcPr>
          <w:p w14:paraId="0FDB2C39" w14:textId="44C8EB0E" w:rsidR="007C4350" w:rsidRPr="007760A0" w:rsidRDefault="002B690E" w:rsidP="007760A0">
            <w:pPr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¿La actividad a la unidad de vivienda propuesta afronta un riesgo identificado, de acuerdo con la Evaluación de Necesidades de Mitigación del Plan de Acción </w:t>
            </w:r>
            <w:proofErr w:type="spellStart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CDBG-MIT</w:t>
            </w:r>
            <w:proofErr w:type="spellEnd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  <w:r w:rsidR="00C92A38">
              <w:rPr>
                <w:rFonts w:ascii="Century Gothic" w:hAnsi="Century Gothic"/>
                <w:sz w:val="16"/>
                <w:szCs w:val="16"/>
                <w:lang w:val="es-PR"/>
              </w:rPr>
              <w:t>de Vivienda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?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168917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pct"/>
              </w:tcPr>
              <w:p w14:paraId="619B7801" w14:textId="6815D3EC" w:rsidR="007C4350" w:rsidRDefault="0072041B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-31071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</w:tcPr>
              <w:p w14:paraId="54143F69" w14:textId="4DA9AB57" w:rsidR="007C4350" w:rsidRDefault="0072041B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</w:tr>
      <w:tr w:rsidR="00E90C7B" w:rsidRPr="005E017D" w14:paraId="55862474" w14:textId="77777777" w:rsidTr="007760A0"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0494A4E2" w14:textId="6AEE415D" w:rsidR="00E90C7B" w:rsidRPr="007760A0" w:rsidRDefault="00E3220C">
            <w:pPr>
              <w:jc w:val="center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SI </w:t>
            </w:r>
            <w:r w:rsidR="00EF4DBC">
              <w:rPr>
                <w:rFonts w:ascii="Century Gothic" w:hAnsi="Century Gothic"/>
                <w:sz w:val="16"/>
                <w:szCs w:val="16"/>
                <w:lang w:val="es-PR"/>
              </w:rPr>
              <w:t>HA SELECCIONADO “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NO</w:t>
            </w:r>
            <w:r w:rsidR="00EF4DBC">
              <w:rPr>
                <w:rFonts w:ascii="Century Gothic" w:hAnsi="Century Gothic"/>
                <w:sz w:val="16"/>
                <w:szCs w:val="16"/>
                <w:lang w:val="es-PR"/>
              </w:rPr>
              <w:t>”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, POR FAVOR DETÉNGASE.</w:t>
            </w:r>
            <w:r w:rsidR="007F1247"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LA UNIDAD DE REEMPLAZO ESTÁ CUBIERTA; ENVIAR A PRDOH PARA REVISIÓN </w:t>
            </w:r>
            <w:proofErr w:type="spellStart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QA</w:t>
            </w:r>
            <w:proofErr w:type="spellEnd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/</w:t>
            </w:r>
            <w:proofErr w:type="spellStart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QC</w:t>
            </w:r>
            <w:proofErr w:type="spellEnd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.</w:t>
            </w:r>
            <w:r w:rsidR="00EF4DBC">
              <w:rPr>
                <w:rFonts w:ascii="Century Gothic" w:hAnsi="Century Gothic"/>
                <w:sz w:val="16"/>
                <w:szCs w:val="16"/>
                <w:lang w:val="es-PR"/>
              </w:rPr>
              <w:t xml:space="preserve"> SI HA SELECCIONADO ‘SI’, POR FAVOR PROCEDA A LA SIGUIENTE PREGUNTA DE </w:t>
            </w:r>
            <w:proofErr w:type="spellStart"/>
            <w:r w:rsidR="00EF4DBC">
              <w:rPr>
                <w:rFonts w:ascii="Century Gothic" w:hAnsi="Century Gothic"/>
                <w:sz w:val="16"/>
                <w:szCs w:val="16"/>
                <w:lang w:val="es-PR"/>
              </w:rPr>
              <w:t>CDBG-DR</w:t>
            </w:r>
            <w:proofErr w:type="spellEnd"/>
            <w:r w:rsidR="00EF4DBC">
              <w:rPr>
                <w:rFonts w:ascii="Century Gothic" w:hAnsi="Century Gothic"/>
                <w:sz w:val="16"/>
                <w:szCs w:val="16"/>
                <w:lang w:val="es-PR"/>
              </w:rPr>
              <w:t xml:space="preserve"> O </w:t>
            </w:r>
            <w:proofErr w:type="spellStart"/>
            <w:r w:rsidR="00EF4DBC">
              <w:rPr>
                <w:rFonts w:ascii="Century Gothic" w:hAnsi="Century Gothic"/>
                <w:sz w:val="16"/>
                <w:szCs w:val="16"/>
                <w:lang w:val="es-PR"/>
              </w:rPr>
              <w:t>CDBG-MIT</w:t>
            </w:r>
            <w:proofErr w:type="spellEnd"/>
            <w:r w:rsidR="00EF4DBC">
              <w:rPr>
                <w:rFonts w:ascii="Century Gothic" w:hAnsi="Century Gothic"/>
                <w:sz w:val="16"/>
                <w:szCs w:val="16"/>
                <w:lang w:val="es-PR"/>
              </w:rPr>
              <w:t xml:space="preserve">, SEGÚN APLIQUE. </w:t>
            </w:r>
          </w:p>
        </w:tc>
      </w:tr>
      <w:tr w:rsidR="00BA592E" w:rsidRPr="00BA592E" w14:paraId="3AE3E64C" w14:textId="77777777" w:rsidTr="00BA5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" w:type="pct"/>
            <w:shd w:val="clear" w:color="auto" w:fill="000000" w:themeFill="text1"/>
            <w:vAlign w:val="center"/>
          </w:tcPr>
          <w:p w14:paraId="48DBABBD" w14:textId="7CCE093C" w:rsidR="00F64C39" w:rsidRPr="007760A0" w:rsidRDefault="006241D7" w:rsidP="007760A0">
            <w:pPr>
              <w:pStyle w:val="ListParagraph"/>
              <w:ind w:left="-16"/>
              <w:jc w:val="center"/>
              <w:rPr>
                <w:rStyle w:val="hgkelc"/>
                <w:color w:val="FFFFFF" w:themeColor="background1"/>
              </w:rPr>
            </w:pPr>
            <w:r>
              <w:rPr>
                <w:rStyle w:val="hgkelc"/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Si</w:t>
            </w:r>
          </w:p>
        </w:tc>
        <w:tc>
          <w:tcPr>
            <w:tcW w:w="202" w:type="pct"/>
            <w:shd w:val="clear" w:color="auto" w:fill="000000" w:themeFill="text1"/>
            <w:vAlign w:val="center"/>
          </w:tcPr>
          <w:p w14:paraId="2E585F95" w14:textId="166A13FB" w:rsidR="00F64C39" w:rsidRPr="007760A0" w:rsidRDefault="00F64C39" w:rsidP="007760A0">
            <w:pPr>
              <w:pStyle w:val="ListParagraph"/>
              <w:ind w:left="-16"/>
              <w:jc w:val="center"/>
              <w:rPr>
                <w:rStyle w:val="hgkelc"/>
                <w:color w:val="FFFFFF" w:themeColor="background1"/>
              </w:rPr>
            </w:pPr>
            <w:r w:rsidRPr="007760A0">
              <w:rPr>
                <w:rStyle w:val="hgkelc"/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2027" w:type="pct"/>
            <w:vAlign w:val="center"/>
          </w:tcPr>
          <w:p w14:paraId="0F579C84" w14:textId="7E8D2EAA" w:rsidR="00F64C39" w:rsidRPr="007760A0" w:rsidRDefault="00F64C39" w:rsidP="007760A0">
            <w:pPr>
              <w:pStyle w:val="ListParagraph"/>
              <w:ind w:left="-16"/>
              <w:jc w:val="center"/>
              <w:rPr>
                <w:rStyle w:val="hgkelc"/>
              </w:rPr>
            </w:pPr>
            <w:r w:rsidRPr="007760A0">
              <w:rPr>
                <w:rStyle w:val="hgkelc"/>
              </w:rPr>
              <w:t>CDBG-DR</w:t>
            </w:r>
          </w:p>
        </w:tc>
        <w:tc>
          <w:tcPr>
            <w:tcW w:w="175" w:type="pct"/>
            <w:shd w:val="clear" w:color="auto" w:fill="000000" w:themeFill="text1"/>
            <w:vAlign w:val="center"/>
          </w:tcPr>
          <w:p w14:paraId="2F1C2F13" w14:textId="38FB43C6" w:rsidR="00F64C39" w:rsidRPr="007760A0" w:rsidRDefault="006241D7" w:rsidP="007760A0">
            <w:pPr>
              <w:pStyle w:val="ListParagraph"/>
              <w:ind w:left="-16"/>
              <w:jc w:val="center"/>
              <w:rPr>
                <w:rStyle w:val="hgkelc"/>
                <w:color w:val="FFFFFF" w:themeColor="background1"/>
              </w:rPr>
            </w:pPr>
            <w:r>
              <w:rPr>
                <w:rStyle w:val="hgkelc"/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Si</w:t>
            </w:r>
          </w:p>
        </w:tc>
        <w:tc>
          <w:tcPr>
            <w:tcW w:w="202" w:type="pct"/>
            <w:shd w:val="clear" w:color="auto" w:fill="000000" w:themeFill="text1"/>
            <w:vAlign w:val="center"/>
          </w:tcPr>
          <w:p w14:paraId="6746AB71" w14:textId="17E262D7" w:rsidR="00F64C39" w:rsidRPr="007760A0" w:rsidRDefault="00F64C39" w:rsidP="007760A0">
            <w:pPr>
              <w:pStyle w:val="ListParagraph"/>
              <w:ind w:left="-16"/>
              <w:jc w:val="center"/>
              <w:rPr>
                <w:rStyle w:val="hgkelc"/>
                <w:color w:val="FFFFFF" w:themeColor="background1"/>
              </w:rPr>
            </w:pPr>
            <w:r w:rsidRPr="007760A0">
              <w:rPr>
                <w:rStyle w:val="hgkelc"/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1286" w:type="pct"/>
            <w:vAlign w:val="center"/>
          </w:tcPr>
          <w:p w14:paraId="1D2BE917" w14:textId="62F6814F" w:rsidR="00F64C39" w:rsidRPr="007760A0" w:rsidRDefault="00F64C39" w:rsidP="007760A0">
            <w:pPr>
              <w:pStyle w:val="ListParagraph"/>
              <w:ind w:left="-16"/>
              <w:jc w:val="center"/>
              <w:rPr>
                <w:rStyle w:val="hgkelc"/>
                <w:color w:val="FFFFFF" w:themeColor="background1"/>
              </w:rPr>
            </w:pPr>
            <w:r w:rsidRPr="007760A0">
              <w:rPr>
                <w:rStyle w:val="hgkelc"/>
              </w:rPr>
              <w:t>CDBG-MIT</w:t>
            </w:r>
          </w:p>
        </w:tc>
        <w:tc>
          <w:tcPr>
            <w:tcW w:w="469" w:type="pct"/>
            <w:shd w:val="clear" w:color="auto" w:fill="000000" w:themeFill="text1"/>
            <w:vAlign w:val="center"/>
          </w:tcPr>
          <w:p w14:paraId="3899E56E" w14:textId="4FBB1111" w:rsidR="00F64C39" w:rsidRPr="007760A0" w:rsidRDefault="00F64C39" w:rsidP="007760A0">
            <w:pPr>
              <w:pStyle w:val="ListParagraph"/>
              <w:ind w:left="-16"/>
              <w:jc w:val="center"/>
              <w:rPr>
                <w:rStyle w:val="hgkelc"/>
                <w:color w:val="FFFFFF" w:themeColor="background1"/>
              </w:rPr>
            </w:pPr>
            <w:r w:rsidRPr="007760A0">
              <w:rPr>
                <w:rStyle w:val="hgkelc"/>
                <w:color w:val="FFFFFF" w:themeColor="background1"/>
                <w:sz w:val="16"/>
                <w:szCs w:val="16"/>
              </w:rPr>
              <w:t>Q</w:t>
            </w:r>
            <w:r>
              <w:rPr>
                <w:rStyle w:val="hgkelc"/>
                <w:rFonts w:ascii="Century Gothic" w:hAnsi="Century Gothic"/>
                <w:color w:val="FFFFFF" w:themeColor="background1"/>
                <w:sz w:val="16"/>
                <w:szCs w:val="16"/>
              </w:rPr>
              <w:t>A</w:t>
            </w:r>
            <w:r w:rsidRPr="007760A0">
              <w:rPr>
                <w:rStyle w:val="hgkelc"/>
                <w:color w:val="FFFFFF" w:themeColor="background1"/>
                <w:sz w:val="16"/>
                <w:szCs w:val="16"/>
              </w:rPr>
              <w:t>/</w:t>
            </w:r>
            <w:r>
              <w:rPr>
                <w:rStyle w:val="hgkelc"/>
                <w:rFonts w:ascii="Century Gothic" w:hAnsi="Century Gothic"/>
                <w:color w:val="FFFFFF" w:themeColor="background1"/>
                <w:sz w:val="16"/>
                <w:szCs w:val="16"/>
              </w:rPr>
              <w:t>Q</w:t>
            </w:r>
            <w:r w:rsidRPr="007760A0">
              <w:rPr>
                <w:rStyle w:val="hgkelc"/>
                <w:color w:val="FFFFFF" w:themeColor="background1"/>
                <w:sz w:val="16"/>
                <w:szCs w:val="16"/>
              </w:rPr>
              <w:t xml:space="preserve">C </w:t>
            </w:r>
            <w:proofErr w:type="spellStart"/>
            <w:r>
              <w:rPr>
                <w:rStyle w:val="hgkelc"/>
                <w:rFonts w:ascii="Century Gothic" w:hAnsi="Century Gothic"/>
                <w:color w:val="FFFFFF" w:themeColor="background1"/>
                <w:sz w:val="16"/>
                <w:szCs w:val="16"/>
              </w:rPr>
              <w:t>Aprobado</w:t>
            </w:r>
            <w:proofErr w:type="spellEnd"/>
          </w:p>
        </w:tc>
        <w:tc>
          <w:tcPr>
            <w:tcW w:w="463" w:type="pct"/>
            <w:shd w:val="clear" w:color="auto" w:fill="000000" w:themeFill="text1"/>
            <w:vAlign w:val="center"/>
          </w:tcPr>
          <w:p w14:paraId="03039125" w14:textId="7DAC93CB" w:rsidR="00F64C39" w:rsidRPr="007760A0" w:rsidRDefault="00F64C39" w:rsidP="007760A0">
            <w:pPr>
              <w:pStyle w:val="ListParagraph"/>
              <w:ind w:left="-16"/>
              <w:jc w:val="center"/>
              <w:rPr>
                <w:rStyle w:val="hgkelc"/>
                <w:color w:val="FFFFFF" w:themeColor="background1"/>
              </w:rPr>
            </w:pPr>
            <w:r w:rsidRPr="007760A0">
              <w:rPr>
                <w:rStyle w:val="hgkelc"/>
                <w:color w:val="FFFFFF" w:themeColor="background1"/>
                <w:sz w:val="16"/>
                <w:szCs w:val="16"/>
              </w:rPr>
              <w:t>Q</w:t>
            </w:r>
            <w:r>
              <w:rPr>
                <w:rStyle w:val="hgkelc"/>
                <w:rFonts w:ascii="Century Gothic" w:hAnsi="Century Gothic"/>
                <w:color w:val="FFFFFF" w:themeColor="background1"/>
                <w:sz w:val="16"/>
                <w:szCs w:val="16"/>
              </w:rPr>
              <w:t>A</w:t>
            </w:r>
            <w:r w:rsidRPr="007760A0">
              <w:rPr>
                <w:rStyle w:val="hgkelc"/>
                <w:color w:val="FFFFFF" w:themeColor="background1"/>
                <w:sz w:val="16"/>
                <w:szCs w:val="16"/>
              </w:rPr>
              <w:t>/</w:t>
            </w:r>
            <w:r>
              <w:rPr>
                <w:rStyle w:val="hgkelc"/>
                <w:rFonts w:ascii="Century Gothic" w:hAnsi="Century Gothic"/>
                <w:color w:val="FFFFFF" w:themeColor="background1"/>
                <w:sz w:val="16"/>
                <w:szCs w:val="16"/>
              </w:rPr>
              <w:t>Q</w:t>
            </w:r>
            <w:r w:rsidRPr="007760A0">
              <w:rPr>
                <w:rStyle w:val="hgkelc"/>
                <w:color w:val="FFFFFF" w:themeColor="background1"/>
                <w:sz w:val="16"/>
                <w:szCs w:val="16"/>
              </w:rPr>
              <w:t xml:space="preserve">C </w:t>
            </w:r>
            <w:r>
              <w:rPr>
                <w:rStyle w:val="hgkelc"/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No </w:t>
            </w:r>
            <w:proofErr w:type="spellStart"/>
            <w:r>
              <w:rPr>
                <w:rStyle w:val="hgkelc"/>
                <w:rFonts w:ascii="Century Gothic" w:hAnsi="Century Gothic"/>
                <w:color w:val="FFFFFF" w:themeColor="background1"/>
                <w:sz w:val="16"/>
                <w:szCs w:val="16"/>
              </w:rPr>
              <w:t>Aprobado</w:t>
            </w:r>
            <w:proofErr w:type="spellEnd"/>
          </w:p>
        </w:tc>
      </w:tr>
      <w:tr w:rsidR="00731AA5" w14:paraId="1D849CC5" w14:textId="77777777" w:rsidTr="00384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98806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</w:tcPr>
              <w:p w14:paraId="376CA6AD" w14:textId="52734CC1" w:rsidR="00731AA5" w:rsidRPr="00372C1B" w:rsidRDefault="00B66BAE">
                <w:pPr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-83190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5E430CF8" w14:textId="77777777" w:rsidR="00731AA5" w:rsidRPr="00372C1B" w:rsidRDefault="00731AA5">
                <w:pPr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tc>
          <w:tcPr>
            <w:tcW w:w="2027" w:type="pct"/>
          </w:tcPr>
          <w:p w14:paraId="4D5562EE" w14:textId="71680987" w:rsidR="00731AA5" w:rsidRPr="007760A0" w:rsidRDefault="002E4061" w:rsidP="007760A0">
            <w:pPr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¿Los costos estimados de rehabilitación de la estructura superan el valor máximo establecido por el programa </w:t>
            </w:r>
            <w:r w:rsidR="00BA592E">
              <w:rPr>
                <w:rFonts w:ascii="Century Gothic" w:hAnsi="Century Gothic"/>
                <w:sz w:val="16"/>
                <w:szCs w:val="16"/>
                <w:lang w:val="es-PR"/>
              </w:rPr>
              <w:t xml:space="preserve">específico de </w:t>
            </w:r>
            <w:proofErr w:type="spellStart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CDBG-DR</w:t>
            </w:r>
            <w:proofErr w:type="spellEnd"/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?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-68899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</w:tcPr>
              <w:p w14:paraId="5FC12052" w14:textId="77777777" w:rsidR="00731AA5" w:rsidRPr="00372C1B" w:rsidRDefault="00731AA5" w:rsidP="007760A0">
                <w:pPr>
                  <w:jc w:val="both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tc>
          <w:tcPr>
            <w:tcW w:w="202" w:type="pct"/>
          </w:tcPr>
          <w:sdt>
            <w:sdt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id w:val="-1434502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1DE28" w14:textId="77777777" w:rsidR="00731AA5" w:rsidRPr="00372C1B" w:rsidRDefault="00731AA5" w:rsidP="007760A0">
                <w:pPr>
                  <w:jc w:val="both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sdtContent>
          </w:sdt>
        </w:tc>
        <w:tc>
          <w:tcPr>
            <w:tcW w:w="1286" w:type="pct"/>
          </w:tcPr>
          <w:p w14:paraId="55B45B61" w14:textId="55B24248" w:rsidR="00731AA5" w:rsidRPr="007760A0" w:rsidRDefault="0011308D" w:rsidP="007760A0">
            <w:pPr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¿Está la </w:t>
            </w:r>
            <w:r w:rsidR="00D21921">
              <w:rPr>
                <w:rFonts w:ascii="Century Gothic" w:hAnsi="Century Gothic"/>
                <w:sz w:val="16"/>
                <w:szCs w:val="16"/>
                <w:lang w:val="es-PR"/>
              </w:rPr>
              <w:t xml:space="preserve">unidad de 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vivienda ubicada en una propiedad situada en una llanura inundable de 100 años, una zona inundable designada, una zona de inundación costera o en una zona de riesgo de deslizamiento de tierras?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-98693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pct"/>
              </w:tcPr>
              <w:p w14:paraId="03227095" w14:textId="77777777" w:rsidR="00731AA5" w:rsidRDefault="00731AA5" w:rsidP="003846AA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-192209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</w:tcPr>
              <w:p w14:paraId="5B45BD86" w14:textId="77777777" w:rsidR="00731AA5" w:rsidRDefault="00731AA5" w:rsidP="003846AA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</w:tr>
      <w:tr w:rsidR="00731AA5" w14:paraId="2BCD809C" w14:textId="77777777" w:rsidTr="00384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-205768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</w:tcPr>
              <w:p w14:paraId="0AB218AC" w14:textId="77777777" w:rsidR="00731AA5" w:rsidRPr="00372C1B" w:rsidRDefault="00731AA5">
                <w:pPr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133672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6D6944EA" w14:textId="77777777" w:rsidR="00731AA5" w:rsidRPr="00372C1B" w:rsidRDefault="00731AA5">
                <w:pPr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tc>
          <w:tcPr>
            <w:tcW w:w="2027" w:type="pct"/>
          </w:tcPr>
          <w:p w14:paraId="7A85BB51" w14:textId="64FE6ECF" w:rsidR="00731AA5" w:rsidRPr="007760A0" w:rsidRDefault="00617D09" w:rsidP="007760A0">
            <w:pPr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¿Tiene la unidad problemas legales? (Título sin aclarar, imposibilidad de obtener permisos, imposibilidad de cumplir los requisitos de los códigos estatales y locales, etc.).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64123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</w:tcPr>
              <w:p w14:paraId="77700B6F" w14:textId="77777777" w:rsidR="00731AA5" w:rsidRPr="00372C1B" w:rsidRDefault="00731AA5" w:rsidP="007760A0">
                <w:pPr>
                  <w:jc w:val="both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tc>
          <w:tcPr>
            <w:tcW w:w="202" w:type="pct"/>
          </w:tcPr>
          <w:sdt>
            <w:sdt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id w:val="-188848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7388A7" w14:textId="77777777" w:rsidR="00731AA5" w:rsidRPr="00372C1B" w:rsidRDefault="00731AA5" w:rsidP="007760A0">
                <w:pPr>
                  <w:jc w:val="both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sdtContent>
          </w:sdt>
        </w:tc>
        <w:tc>
          <w:tcPr>
            <w:tcW w:w="1286" w:type="pct"/>
          </w:tcPr>
          <w:p w14:paraId="6FFC87AD" w14:textId="77777777" w:rsidR="00CE1B63" w:rsidRPr="007760A0" w:rsidRDefault="00CE1B63" w:rsidP="007760A0">
            <w:pPr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¿Tiene la unidad de vivienda daños que muestren claramente el impacto de peligros recurrentes</w:t>
            </w:r>
          </w:p>
          <w:p w14:paraId="45EDEFCF" w14:textId="77777777" w:rsidR="00CE1B63" w:rsidRPr="007760A0" w:rsidRDefault="00CE1B63" w:rsidP="007760A0">
            <w:pPr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documentados mediante inspecciones </w:t>
            </w:r>
            <w:r w:rsidRPr="007760A0">
              <w:rPr>
                <w:rFonts w:ascii="Century Gothic" w:hAnsi="Century Gothic"/>
                <w:i/>
                <w:iCs/>
                <w:sz w:val="16"/>
                <w:szCs w:val="16"/>
                <w:lang w:val="es-PR"/>
              </w:rPr>
              <w:t>in situ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 y/o documentación </w:t>
            </w:r>
          </w:p>
          <w:p w14:paraId="0B4E34BB" w14:textId="5415AAB2" w:rsidR="00731AA5" w:rsidRPr="007760A0" w:rsidRDefault="00CE1B63" w:rsidP="007760A0">
            <w:pPr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fotográfica?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15766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pct"/>
              </w:tcPr>
              <w:p w14:paraId="5249970A" w14:textId="77777777" w:rsidR="00731AA5" w:rsidRDefault="00731AA5" w:rsidP="003846AA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-37916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</w:tcPr>
              <w:p w14:paraId="6C3441CF" w14:textId="77777777" w:rsidR="00731AA5" w:rsidRDefault="00731AA5" w:rsidP="003846AA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</w:tr>
      <w:tr w:rsidR="00731AA5" w14:paraId="4473E0C3" w14:textId="77777777" w:rsidTr="00384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-191214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</w:tcPr>
              <w:p w14:paraId="61DD6801" w14:textId="77777777" w:rsidR="00731AA5" w:rsidRPr="00372C1B" w:rsidRDefault="00731AA5">
                <w:pPr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-52902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05EBEC2C" w14:textId="77777777" w:rsidR="00731AA5" w:rsidRPr="00372C1B" w:rsidRDefault="00731AA5">
                <w:pPr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tc>
          <w:tcPr>
            <w:tcW w:w="2027" w:type="pct"/>
          </w:tcPr>
          <w:p w14:paraId="46D0067C" w14:textId="2682431A" w:rsidR="00731AA5" w:rsidRPr="007760A0" w:rsidRDefault="00945CF3" w:rsidP="007760A0">
            <w:pPr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¿Enfrenta la unidad algún problema de limitación de </w:t>
            </w:r>
            <w:r w:rsidR="00C87700">
              <w:rPr>
                <w:rFonts w:ascii="Century Gothic" w:hAnsi="Century Gothic"/>
                <w:sz w:val="16"/>
                <w:szCs w:val="16"/>
                <w:lang w:val="es-PR"/>
              </w:rPr>
              <w:t>espacio</w:t>
            </w:r>
            <w:r w:rsidR="00C87700"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 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y/o representa restricciones de ingeniería o medioambientales?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14831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</w:tcPr>
              <w:p w14:paraId="3595AD39" w14:textId="77777777" w:rsidR="00731AA5" w:rsidRPr="00372C1B" w:rsidRDefault="00731AA5" w:rsidP="007760A0">
                <w:pPr>
                  <w:jc w:val="both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tc>
          <w:tcPr>
            <w:tcW w:w="202" w:type="pct"/>
          </w:tcPr>
          <w:sdt>
            <w:sdt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id w:val="-1395576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2325F1" w14:textId="77777777" w:rsidR="00731AA5" w:rsidRPr="00372C1B" w:rsidRDefault="00731AA5" w:rsidP="007760A0">
                <w:pPr>
                  <w:jc w:val="both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sdtContent>
          </w:sdt>
        </w:tc>
        <w:tc>
          <w:tcPr>
            <w:tcW w:w="1286" w:type="pct"/>
          </w:tcPr>
          <w:p w14:paraId="41737E45" w14:textId="2CBC9310" w:rsidR="00731AA5" w:rsidRPr="007760A0" w:rsidRDefault="00D759CA" w:rsidP="007760A0">
            <w:pPr>
              <w:jc w:val="both"/>
              <w:rPr>
                <w:rFonts w:ascii="Century Gothic" w:hAnsi="Century Gothic"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¿La construcción de una vivienda nueva y/o mitigada de al menos 800 pies cuadrados de espacio habitable presenta un obstáculo para la viabilidad o l</w:t>
            </w:r>
            <w:r w:rsidR="00F61745">
              <w:rPr>
                <w:rFonts w:ascii="Century Gothic" w:hAnsi="Century Gothic"/>
                <w:sz w:val="16"/>
                <w:szCs w:val="16"/>
                <w:lang w:val="es-PR"/>
              </w:rPr>
              <w:t xml:space="preserve">os objetivos de 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 xml:space="preserve">mitigación que no </w:t>
            </w:r>
            <w:r w:rsidR="00F61745">
              <w:rPr>
                <w:rFonts w:ascii="Century Gothic" w:hAnsi="Century Gothic"/>
                <w:sz w:val="16"/>
                <w:szCs w:val="16"/>
                <w:lang w:val="es-PR"/>
              </w:rPr>
              <w:t xml:space="preserve">pueden </w:t>
            </w:r>
            <w:r w:rsidRPr="007760A0">
              <w:rPr>
                <w:rFonts w:ascii="Century Gothic" w:hAnsi="Century Gothic"/>
                <w:sz w:val="16"/>
                <w:szCs w:val="16"/>
                <w:lang w:val="es-PR"/>
              </w:rPr>
              <w:t>superarse razonablemente?</w:t>
            </w:r>
            <w:r w:rsidR="00EF030F" w:rsidRPr="00BA592E">
              <w:rPr>
                <w:sz w:val="13"/>
                <w:szCs w:val="13"/>
                <w:lang w:val="es-419"/>
              </w:rPr>
              <w:t xml:space="preserve"> </w:t>
            </w:r>
            <w:r w:rsidR="00EF030F" w:rsidRPr="007760A0">
              <w:rPr>
                <w:rFonts w:ascii="Century Gothic" w:hAnsi="Century Gothic"/>
                <w:sz w:val="13"/>
                <w:szCs w:val="13"/>
                <w:lang w:val="es-PR"/>
              </w:rPr>
              <w:t>(</w:t>
            </w:r>
            <w:r w:rsidR="003110EF" w:rsidRPr="007760A0">
              <w:rPr>
                <w:rFonts w:ascii="Century Gothic" w:hAnsi="Century Gothic"/>
                <w:sz w:val="13"/>
                <w:szCs w:val="13"/>
                <w:lang w:val="es-PR"/>
              </w:rPr>
              <w:t>E</w:t>
            </w:r>
            <w:r w:rsidR="00EF030F" w:rsidRPr="007760A0">
              <w:rPr>
                <w:rFonts w:ascii="Century Gothic" w:hAnsi="Century Gothic"/>
                <w:sz w:val="13"/>
                <w:szCs w:val="13"/>
                <w:lang w:val="es-PR"/>
              </w:rPr>
              <w:t>s decir: no se ajusta a las dimensiones de la propiedad, no puede recibir una infraestructura comunitaria adecuada, tales como electricidad, agua potable,</w:t>
            </w:r>
            <w:r w:rsidR="00A748DF" w:rsidRPr="007760A0">
              <w:rPr>
                <w:rFonts w:ascii="Century Gothic" w:hAnsi="Century Gothic"/>
                <w:sz w:val="13"/>
                <w:szCs w:val="13"/>
                <w:lang w:val="es-PR"/>
              </w:rPr>
              <w:t xml:space="preserve"> agua</w:t>
            </w:r>
            <w:r w:rsidR="00F61745">
              <w:rPr>
                <w:rFonts w:ascii="Century Gothic" w:hAnsi="Century Gothic"/>
                <w:sz w:val="13"/>
                <w:szCs w:val="13"/>
                <w:lang w:val="es-PR"/>
              </w:rPr>
              <w:t>s residuales</w:t>
            </w:r>
            <w:r w:rsidR="00EF030F" w:rsidRPr="007760A0">
              <w:rPr>
                <w:rFonts w:ascii="Century Gothic" w:hAnsi="Century Gothic"/>
                <w:sz w:val="13"/>
                <w:szCs w:val="13"/>
                <w:lang w:val="es-PR"/>
              </w:rPr>
              <w:t xml:space="preserve">, </w:t>
            </w:r>
            <w:r w:rsidR="008D4964" w:rsidRPr="007760A0">
              <w:rPr>
                <w:rFonts w:ascii="Century Gothic" w:hAnsi="Century Gothic"/>
                <w:sz w:val="13"/>
                <w:szCs w:val="13"/>
                <w:lang w:val="es-PR"/>
              </w:rPr>
              <w:t xml:space="preserve">combustible, acceso a carreteras, </w:t>
            </w:r>
            <w:r w:rsidR="00EF030F" w:rsidRPr="007760A0">
              <w:rPr>
                <w:rFonts w:ascii="Century Gothic" w:hAnsi="Century Gothic"/>
                <w:sz w:val="13"/>
                <w:szCs w:val="13"/>
                <w:lang w:val="es-PR"/>
              </w:rPr>
              <w:t>etc.).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-14966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pct"/>
              </w:tcPr>
              <w:p w14:paraId="06BFF03E" w14:textId="77777777" w:rsidR="00731AA5" w:rsidRDefault="00731AA5" w:rsidP="003846AA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7040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</w:tcPr>
              <w:p w14:paraId="0C701F77" w14:textId="77777777" w:rsidR="00731AA5" w:rsidRDefault="00731AA5" w:rsidP="003846AA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</w:tr>
      <w:tr w:rsidR="002929E2" w:rsidRPr="005E017D" w14:paraId="34AA15CD" w14:textId="77777777" w:rsidTr="007760A0">
        <w:trPr>
          <w:trHeight w:val="557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71D6DEE7" w14:textId="7329EB35" w:rsidR="00F61745" w:rsidRPr="007760A0" w:rsidRDefault="00F61745" w:rsidP="007760A0">
            <w:pPr>
              <w:jc w:val="both"/>
              <w:rPr>
                <w:rFonts w:ascii="Century Gothic" w:hAnsi="Century Gothic"/>
                <w:sz w:val="15"/>
                <w:szCs w:val="15"/>
                <w:lang w:val="es-PR"/>
              </w:rPr>
            </w:pPr>
            <w:bookmarkStart w:id="2" w:name="_Hlk148443593"/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SI SE HA SELECCIONADO </w:t>
            </w:r>
            <w:r w:rsidR="00A236D8">
              <w:rPr>
                <w:rFonts w:ascii="Century Gothic" w:hAnsi="Century Gothic"/>
                <w:sz w:val="15"/>
                <w:szCs w:val="15"/>
                <w:lang w:val="es-PR"/>
              </w:rPr>
              <w:t>“</w:t>
            </w:r>
            <w:r w:rsidRPr="007760A0">
              <w:rPr>
                <w:rFonts w:ascii="Century Gothic" w:hAnsi="Century Gothic"/>
                <w:b/>
                <w:bCs/>
                <w:sz w:val="15"/>
                <w:szCs w:val="15"/>
                <w:u w:val="single"/>
                <w:lang w:val="es-PR"/>
              </w:rPr>
              <w:t>SÍ</w:t>
            </w:r>
            <w:r w:rsidR="00A236D8">
              <w:rPr>
                <w:rFonts w:ascii="Century Gothic" w:hAnsi="Century Gothic"/>
                <w:b/>
                <w:bCs/>
                <w:sz w:val="15"/>
                <w:szCs w:val="15"/>
                <w:u w:val="single"/>
                <w:lang w:val="es-PR"/>
              </w:rPr>
              <w:t>”</w:t>
            </w:r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 PARA CUALQUIERA DE LAS OPCIONES ANTERIORES (</w:t>
            </w:r>
            <w:proofErr w:type="spellStart"/>
            <w:r w:rsidRPr="007760A0">
              <w:rPr>
                <w:rFonts w:ascii="Century Gothic" w:hAnsi="Century Gothic"/>
                <w:b/>
                <w:bCs/>
                <w:sz w:val="15"/>
                <w:szCs w:val="15"/>
                <w:lang w:val="es-PR"/>
              </w:rPr>
              <w:t>CDBG-DR</w:t>
            </w:r>
            <w:proofErr w:type="spellEnd"/>
            <w:r w:rsidRPr="007760A0">
              <w:rPr>
                <w:rFonts w:ascii="Century Gothic" w:hAnsi="Century Gothic"/>
                <w:b/>
                <w:bCs/>
                <w:sz w:val="15"/>
                <w:szCs w:val="15"/>
                <w:lang w:val="es-PR"/>
              </w:rPr>
              <w:t xml:space="preserve">/ </w:t>
            </w:r>
            <w:proofErr w:type="spellStart"/>
            <w:r w:rsidRPr="007760A0">
              <w:rPr>
                <w:rFonts w:ascii="Century Gothic" w:hAnsi="Century Gothic"/>
                <w:b/>
                <w:bCs/>
                <w:sz w:val="15"/>
                <w:szCs w:val="15"/>
                <w:lang w:val="es-PR"/>
              </w:rPr>
              <w:t>CDBG-MIT</w:t>
            </w:r>
            <w:proofErr w:type="spellEnd"/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), FAVOR PROVEER LA EXPLICACIÓN A CONTINUACIÓN. ENVÍE TODA LA DOCUMENTACIÓN PERTINENTE QUE RESPALDE SU EXPLICACIÓN AL EQUIPO DE CUMPLIMIENTO FEDERAL </w:t>
            </w:r>
            <w:r w:rsidR="00A236D8">
              <w:rPr>
                <w:rFonts w:ascii="Century Gothic" w:hAnsi="Century Gothic"/>
                <w:sz w:val="15"/>
                <w:szCs w:val="15"/>
                <w:lang w:val="es-PR"/>
              </w:rPr>
              <w:t>Y MANEJO DE SUBRECIPIENTES  DE</w:t>
            </w:r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 VIVIEND</w:t>
            </w:r>
            <w:r w:rsidR="00A236D8">
              <w:rPr>
                <w:rFonts w:ascii="Century Gothic" w:hAnsi="Century Gothic"/>
                <w:sz w:val="15"/>
                <w:szCs w:val="15"/>
                <w:lang w:val="es-PR"/>
              </w:rPr>
              <w:t>A</w:t>
            </w:r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, JUNTO CON ESTA LISTA DE COTEJO COMPLETADA PARA QUE LA REVISIÓN DE </w:t>
            </w:r>
            <w:proofErr w:type="spellStart"/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>QA</w:t>
            </w:r>
            <w:proofErr w:type="spellEnd"/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>/</w:t>
            </w:r>
            <w:proofErr w:type="spellStart"/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>QC</w:t>
            </w:r>
            <w:proofErr w:type="spellEnd"/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 CONFIRME QUE LA UNIDAD NO ESTÁ CUBIERTA </w:t>
            </w:r>
            <w:r w:rsidR="00A236D8">
              <w:rPr>
                <w:rFonts w:ascii="Century Gothic" w:hAnsi="Century Gothic"/>
                <w:sz w:val="15"/>
                <w:szCs w:val="15"/>
                <w:lang w:val="es-PR"/>
              </w:rPr>
              <w:t xml:space="preserve">POR EL REEMPLAZO DE UNA VIVIENDA POR </w:t>
            </w:r>
            <w:proofErr w:type="gramStart"/>
            <w:r w:rsidR="00A236D8">
              <w:rPr>
                <w:rFonts w:ascii="Century Gothic" w:hAnsi="Century Gothic"/>
                <w:sz w:val="15"/>
                <w:szCs w:val="15"/>
                <w:lang w:val="es-PR"/>
              </w:rPr>
              <w:t>OTRA.</w:t>
            </w:r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>.</w:t>
            </w:r>
            <w:proofErr w:type="gramEnd"/>
          </w:p>
          <w:p w14:paraId="5B32307D" w14:textId="584E1D03" w:rsidR="00F61745" w:rsidRPr="007760A0" w:rsidRDefault="00F61745" w:rsidP="007760A0">
            <w:pPr>
              <w:jc w:val="both"/>
              <w:rPr>
                <w:rFonts w:ascii="Century Gothic" w:hAnsi="Century Gothic"/>
                <w:sz w:val="15"/>
                <w:szCs w:val="15"/>
                <w:lang w:val="es-PR"/>
              </w:rPr>
            </w:pPr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SI SE HA SELECCIONADO </w:t>
            </w:r>
            <w:r w:rsidRPr="007760A0">
              <w:rPr>
                <w:rFonts w:ascii="Century Gothic" w:hAnsi="Century Gothic"/>
                <w:b/>
                <w:bCs/>
                <w:sz w:val="15"/>
                <w:szCs w:val="15"/>
                <w:u w:val="single"/>
                <w:lang w:val="es-PR"/>
              </w:rPr>
              <w:t>NO</w:t>
            </w:r>
            <w:r w:rsidRPr="007760A0">
              <w:rPr>
                <w:rFonts w:ascii="Century Gothic" w:hAnsi="Century Gothic"/>
                <w:sz w:val="15"/>
                <w:szCs w:val="15"/>
                <w:u w:val="single"/>
                <w:lang w:val="es-PR"/>
              </w:rPr>
              <w:t>,</w:t>
            </w:r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 LA UNIDAD ESTÁ CUBIERTA PARA REEMPLAZO </w:t>
            </w:r>
            <w:r w:rsidR="00A236D8">
              <w:rPr>
                <w:rFonts w:ascii="Century Gothic" w:hAnsi="Century Gothic"/>
                <w:sz w:val="15"/>
                <w:szCs w:val="15"/>
                <w:lang w:val="es-PR"/>
              </w:rPr>
              <w:t>DE UNA VIVIENDA POR OTR</w:t>
            </w:r>
            <w:r w:rsidR="004A5000">
              <w:rPr>
                <w:rFonts w:ascii="Century Gothic" w:hAnsi="Century Gothic"/>
                <w:sz w:val="15"/>
                <w:szCs w:val="15"/>
                <w:lang w:val="es-PR"/>
              </w:rPr>
              <w:t>A</w:t>
            </w:r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>. ENVÍE ESTA LISTA DE COTEJO COMPLETADA AL EQUIPO DE CUMPLIMIENTO FEDERAL</w:t>
            </w:r>
            <w:r w:rsidR="00A236D8">
              <w:rPr>
                <w:rFonts w:ascii="Century Gothic" w:hAnsi="Century Gothic"/>
                <w:sz w:val="15"/>
                <w:szCs w:val="15"/>
                <w:lang w:val="es-PR"/>
              </w:rPr>
              <w:t xml:space="preserve"> Y MANEJO DE SUBRECIPIENTES</w:t>
            </w:r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 D</w:t>
            </w:r>
            <w:r w:rsidR="00A236D8">
              <w:rPr>
                <w:rFonts w:ascii="Century Gothic" w:hAnsi="Century Gothic"/>
                <w:sz w:val="15"/>
                <w:szCs w:val="15"/>
                <w:lang w:val="es-PR"/>
              </w:rPr>
              <w:t xml:space="preserve">E </w:t>
            </w:r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VIVIENDA </w:t>
            </w:r>
            <w:r w:rsidR="00A236D8">
              <w:rPr>
                <w:rFonts w:ascii="Century Gothic" w:hAnsi="Century Gothic"/>
                <w:sz w:val="15"/>
                <w:szCs w:val="15"/>
                <w:lang w:val="es-PR"/>
              </w:rPr>
              <w:t>P</w:t>
            </w:r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ARA SU REVISIÓN </w:t>
            </w:r>
            <w:proofErr w:type="spellStart"/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>QA</w:t>
            </w:r>
            <w:proofErr w:type="spellEnd"/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>/</w:t>
            </w:r>
            <w:proofErr w:type="spellStart"/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>QC</w:t>
            </w:r>
            <w:proofErr w:type="spellEnd"/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. </w:t>
            </w:r>
            <w:r w:rsidR="006241D7"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USTED </w:t>
            </w:r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RECIBIRÁ INSTRUCCIONES DEL EQUIPO SOBRE LOS PRÓXIMOS PASOS PARA EL CUMPLIMIENTO </w:t>
            </w:r>
            <w:r w:rsidR="006241D7" w:rsidRPr="007760A0">
              <w:rPr>
                <w:rFonts w:ascii="Century Gothic" w:hAnsi="Century Gothic"/>
                <w:sz w:val="15"/>
                <w:szCs w:val="15"/>
                <w:lang w:val="es-PR"/>
              </w:rPr>
              <w:t>CON EL</w:t>
            </w:r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 xml:space="preserve"> </w:t>
            </w:r>
            <w:proofErr w:type="spellStart"/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>OFO</w:t>
            </w:r>
            <w:proofErr w:type="spellEnd"/>
            <w:r w:rsidRPr="007760A0">
              <w:rPr>
                <w:rFonts w:ascii="Century Gothic" w:hAnsi="Century Gothic"/>
                <w:sz w:val="15"/>
                <w:szCs w:val="15"/>
                <w:lang w:val="es-PR"/>
              </w:rPr>
              <w:t>.</w:t>
            </w:r>
          </w:p>
          <w:p w14:paraId="3F7CDFFF" w14:textId="0BC5E03D" w:rsidR="002929E2" w:rsidRPr="006241D7" w:rsidRDefault="00F61745" w:rsidP="007760A0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  <w:r w:rsidRPr="007760A0">
              <w:rPr>
                <w:rFonts w:ascii="Century Gothic" w:hAnsi="Century Gothic"/>
                <w:b/>
                <w:bCs/>
                <w:sz w:val="15"/>
                <w:szCs w:val="15"/>
                <w:lang w:val="es-PR"/>
              </w:rPr>
              <w:t xml:space="preserve">ENVÍE LA LISTA DE </w:t>
            </w:r>
            <w:r w:rsidR="006241D7" w:rsidRPr="007760A0">
              <w:rPr>
                <w:rFonts w:ascii="Century Gothic" w:hAnsi="Century Gothic"/>
                <w:b/>
                <w:bCs/>
                <w:sz w:val="15"/>
                <w:szCs w:val="15"/>
                <w:lang w:val="es-PR"/>
              </w:rPr>
              <w:t>COTEJO COMPLETADA A</w:t>
            </w:r>
            <w:r w:rsidRPr="007760A0">
              <w:rPr>
                <w:rFonts w:ascii="Century Gothic" w:hAnsi="Century Gothic"/>
                <w:b/>
                <w:bCs/>
                <w:sz w:val="15"/>
                <w:szCs w:val="15"/>
                <w:lang w:val="es-PR"/>
              </w:rPr>
              <w:t>: FAIRHOUSING@VIVIENDA.PR.GOV</w:t>
            </w:r>
          </w:p>
        </w:tc>
      </w:tr>
      <w:tr w:rsidR="00A236D8" w:rsidRPr="005E017D" w14:paraId="76B5166B" w14:textId="77777777" w:rsidTr="00BA592E">
        <w:trPr>
          <w:trHeight w:val="557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4E1AD6F3" w14:textId="77777777" w:rsidR="00A236D8" w:rsidRPr="00A236D8" w:rsidRDefault="00A236D8">
            <w:pPr>
              <w:jc w:val="both"/>
              <w:rPr>
                <w:rFonts w:ascii="Century Gothic" w:hAnsi="Century Gothic"/>
                <w:sz w:val="15"/>
                <w:szCs w:val="15"/>
                <w:lang w:val="es-PR"/>
              </w:rPr>
            </w:pPr>
          </w:p>
        </w:tc>
      </w:tr>
    </w:tbl>
    <w:bookmarkEnd w:id="2"/>
    <w:p w14:paraId="7D658A05" w14:textId="701A4FBC" w:rsidR="00D722C6" w:rsidRPr="00967DBB" w:rsidRDefault="00BA592E">
      <w:pPr>
        <w:rPr>
          <w:rFonts w:ascii="Century Gothic" w:hAnsi="Century Gothic"/>
          <w:b/>
          <w:bCs/>
          <w:i/>
          <w:iCs/>
          <w:lang w:val="es-PR"/>
        </w:rPr>
      </w:pPr>
      <w:r>
        <w:rPr>
          <w:rFonts w:ascii="Century Gothic" w:hAnsi="Century Gothic"/>
          <w:b/>
          <w:bCs/>
          <w:i/>
          <w:iCs/>
          <w:lang w:val="es-PR"/>
        </w:rPr>
        <w:br w:type="textWrapping" w:clear="all"/>
      </w: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4"/>
      </w:tblGrid>
      <w:tr w:rsidR="005536B5" w:rsidRPr="00F359C5" w14:paraId="69025168" w14:textId="77777777" w:rsidTr="00F463F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586AB3" w14:textId="77458F32" w:rsidR="005536B5" w:rsidRPr="00967DBB" w:rsidRDefault="00882A2F" w:rsidP="00F77E86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COMENTARIOS ADICIONALES</w:t>
            </w:r>
          </w:p>
        </w:tc>
      </w:tr>
      <w:tr w:rsidR="00C154C0" w:rsidRPr="00F359C5" w14:paraId="7F58A3A7" w14:textId="77777777" w:rsidTr="00F463F8">
        <w:trPr>
          <w:trHeight w:val="18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1FC19" w14:textId="77777777" w:rsidR="00C154C0" w:rsidRDefault="00C154C0" w:rsidP="00F77E86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1765D552" w14:textId="77777777" w:rsidR="003075D3" w:rsidRDefault="003075D3" w:rsidP="00F77E86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206CCE32" w14:textId="77777777" w:rsidR="003075D3" w:rsidRDefault="003075D3" w:rsidP="00F77E86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70FF19CD" w14:textId="77777777" w:rsidR="003075D3" w:rsidRDefault="003075D3" w:rsidP="00F77E86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2ABC6752" w14:textId="77777777" w:rsidR="003075D3" w:rsidRDefault="003075D3" w:rsidP="00F77E86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29B3533A" w14:textId="77777777" w:rsidR="003075D3" w:rsidRDefault="003075D3" w:rsidP="00F77E86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3230793A" w14:textId="77777777" w:rsidR="003075D3" w:rsidRDefault="003075D3" w:rsidP="00F77E86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184B3437" w14:textId="77777777" w:rsidR="003075D3" w:rsidRDefault="003075D3" w:rsidP="00F77E86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7599632A" w14:textId="77777777" w:rsidR="001423C1" w:rsidRDefault="001423C1" w:rsidP="00F77E86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1E4F4095" w14:textId="77777777" w:rsidR="001423C1" w:rsidRDefault="001423C1" w:rsidP="00F77E86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717FA037" w14:textId="77777777" w:rsidR="003075D3" w:rsidRDefault="003075D3" w:rsidP="00F77E86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50599720" w14:textId="77777777" w:rsidR="003075D3" w:rsidRDefault="003075D3" w:rsidP="00F77E86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7AEA0898" w14:textId="3488A29F" w:rsidR="003075D3" w:rsidRPr="00967DBB" w:rsidRDefault="003075D3" w:rsidP="00F77E86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</w:tc>
      </w:tr>
    </w:tbl>
    <w:p w14:paraId="6D65E829" w14:textId="77777777" w:rsidR="00CF7805" w:rsidRPr="00967DBB" w:rsidRDefault="00CF7805" w:rsidP="00CF7805">
      <w:pPr>
        <w:rPr>
          <w:rFonts w:ascii="Century Gothic" w:hAnsi="Century Gothic"/>
          <w:sz w:val="6"/>
          <w:szCs w:val="6"/>
          <w:lang w:val="es-PR"/>
        </w:rPr>
      </w:pPr>
    </w:p>
    <w:tbl>
      <w:tblPr>
        <w:tblStyle w:val="TableGrid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77"/>
        <w:gridCol w:w="378"/>
        <w:gridCol w:w="855"/>
        <w:gridCol w:w="410"/>
        <w:gridCol w:w="1417"/>
        <w:gridCol w:w="382"/>
        <w:gridCol w:w="2342"/>
        <w:gridCol w:w="540"/>
      </w:tblGrid>
      <w:tr w:rsidR="00CF7805" w:rsidRPr="005E017D" w14:paraId="017DAD74" w14:textId="77777777" w:rsidTr="00F463F8">
        <w:trPr>
          <w:trHeight w:val="15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79886AFF" w14:textId="0F3E9B76" w:rsidR="00CF7805" w:rsidRPr="00372C1B" w:rsidRDefault="00AA08B3" w:rsidP="00061780">
            <w:pPr>
              <w:jc w:val="both"/>
              <w:rPr>
                <w:rFonts w:ascii="Century Gothic" w:hAnsi="Century Gothic"/>
                <w:color w:val="FFFFFF" w:themeColor="background1"/>
                <w:lang w:val="es-PR"/>
              </w:rPr>
            </w:pPr>
            <w:r w:rsidRPr="00AA08B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Determinación del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R</w:t>
            </w:r>
            <w:r w:rsidRPr="00AA08B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evisor de </w:t>
            </w:r>
            <w:proofErr w:type="spellStart"/>
            <w:r w:rsidRPr="00AA08B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QA</w:t>
            </w:r>
            <w:proofErr w:type="spellEnd"/>
            <w:r w:rsidRPr="00AA08B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/</w:t>
            </w:r>
            <w:proofErr w:type="spellStart"/>
            <w:r w:rsidRPr="00AA08B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QC</w:t>
            </w:r>
            <w:proofErr w:type="spellEnd"/>
            <w:r w:rsidRPr="00AA08B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 </w:t>
            </w:r>
            <w:r w:rsidRPr="006241D7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de</w:t>
            </w:r>
            <w:r w:rsidR="006241D7" w:rsidRPr="006241D7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l</w:t>
            </w:r>
            <w:r w:rsidR="006241D7" w:rsidRPr="007760A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 Equipo</w:t>
            </w:r>
            <w:r w:rsidR="00E30169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 de Cumplimiento Federal</w:t>
            </w:r>
            <w:r w:rsidR="006241D7" w:rsidRPr="007760A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 </w:t>
            </w:r>
            <w:r w:rsidR="00E30169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 de Vivienda</w:t>
            </w:r>
          </w:p>
        </w:tc>
      </w:tr>
      <w:tr w:rsidR="00C34760" w14:paraId="6589F231" w14:textId="77777777" w:rsidTr="00337DB4">
        <w:tc>
          <w:tcPr>
            <w:tcW w:w="2643" w:type="pct"/>
            <w:gridSpan w:val="3"/>
          </w:tcPr>
          <w:p w14:paraId="09737B5A" w14:textId="0D60BDB3" w:rsidR="00715A96" w:rsidRPr="005F5A6B" w:rsidRDefault="00715A96" w:rsidP="00715A9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</w:pPr>
            <w:r w:rsidRPr="005F5A6B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 xml:space="preserve">APROBADO </w:t>
            </w:r>
          </w:p>
        </w:tc>
        <w:sdt>
          <w:sdtPr>
            <w:rPr>
              <w:rFonts w:ascii="Century Gothic" w:hAnsi="Century Gothic"/>
              <w:b/>
              <w:bCs/>
              <w:sz w:val="18"/>
              <w:szCs w:val="18"/>
              <w:lang w:val="es-PR"/>
            </w:rPr>
            <w:id w:val="92939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</w:tcPr>
              <w:p w14:paraId="2E4FDB80" w14:textId="77777777" w:rsidR="00715A96" w:rsidRPr="005F5A6B" w:rsidRDefault="00715A96" w:rsidP="00061780">
                <w:pPr>
                  <w:rPr>
                    <w:rFonts w:ascii="Century Gothic" w:hAnsi="Century Gothic"/>
                    <w:b/>
                    <w:bCs/>
                    <w:sz w:val="18"/>
                    <w:szCs w:val="18"/>
                    <w:lang w:val="es-PR"/>
                  </w:rPr>
                </w:pPr>
                <w:r w:rsidRPr="005F5A6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s-PR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03BF9D87" w14:textId="589E78C7" w:rsidR="00715A96" w:rsidRPr="005F5A6B" w:rsidRDefault="00715A96" w:rsidP="0006178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</w:pPr>
            <w:r w:rsidRPr="005F5A6B">
              <w:rPr>
                <w:rFonts w:ascii="Century Gothic" w:hAnsi="Century Gothic" w:hint="eastAsia"/>
                <w:b/>
                <w:bCs/>
                <w:sz w:val="18"/>
                <w:szCs w:val="18"/>
                <w:lang w:val="es-PR"/>
              </w:rPr>
              <w:t>D</w:t>
            </w:r>
            <w:r w:rsidRPr="005F5A6B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EVUELTO PARA CORRECCIONES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-173453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</w:tcPr>
              <w:p w14:paraId="690AFC9D" w14:textId="77777777" w:rsidR="00715A96" w:rsidRDefault="00715A96" w:rsidP="00061780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</w:tr>
      <w:tr w:rsidR="00F463F8" w14:paraId="58AC0036" w14:textId="77777777" w:rsidTr="00F463F8">
        <w:trPr>
          <w:trHeight w:val="287"/>
        </w:trPr>
        <w:tc>
          <w:tcPr>
            <w:tcW w:w="4750" w:type="pct"/>
            <w:gridSpan w:val="7"/>
          </w:tcPr>
          <w:p w14:paraId="278070E4" w14:textId="3ED60FA5" w:rsidR="00916078" w:rsidRPr="005F5A6B" w:rsidRDefault="005F5A6B" w:rsidP="006241D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</w:pPr>
            <w:r w:rsidRPr="005F5A6B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 xml:space="preserve">UNIDAD </w:t>
            </w:r>
            <w:r w:rsidRPr="005F5A6B">
              <w:rPr>
                <w:rFonts w:ascii="Century Gothic" w:hAnsi="Century Gothic"/>
                <w:b/>
                <w:bCs/>
                <w:sz w:val="18"/>
                <w:szCs w:val="18"/>
                <w:u w:val="single"/>
                <w:lang w:val="es-PR"/>
              </w:rPr>
              <w:t>NO</w:t>
            </w:r>
            <w:r w:rsidRPr="005F5A6B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 xml:space="preserve"> EST</w:t>
            </w:r>
            <w:r w:rsidR="0082512A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Á</w:t>
            </w:r>
            <w:r w:rsidRPr="005F5A6B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 xml:space="preserve"> </w:t>
            </w:r>
            <w:r w:rsidRPr="006241D7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CUBIERTA P</w:t>
            </w:r>
            <w:r w:rsidR="006241D7" w:rsidRPr="006241D7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A</w:t>
            </w:r>
            <w:r w:rsidR="006241D7" w:rsidRPr="007760A0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 xml:space="preserve">RA </w:t>
            </w:r>
            <w:r w:rsidRPr="006241D7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R</w:t>
            </w:r>
            <w:r w:rsidR="006241D7" w:rsidRPr="006241D7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EEMPLAZO DE UNA POR OTRA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185977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</w:tcPr>
              <w:p w14:paraId="05779C18" w14:textId="476C9823" w:rsidR="001A0B1A" w:rsidRDefault="001A0B1A" w:rsidP="00061780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</w:tr>
      <w:tr w:rsidR="005F5A6B" w:rsidRPr="005E017D" w14:paraId="5B473253" w14:textId="77777777" w:rsidTr="00F46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512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166FD4E6" w14:textId="1B6A5112" w:rsidR="005F5A6B" w:rsidRPr="00337DB4" w:rsidRDefault="00D56DCB" w:rsidP="0006178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</w:pPr>
            <w:r w:rsidRPr="00337DB4"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  <w:t xml:space="preserve">DETERMINACIÓN DEL MÉTODO DE SUSTITUCIÓN DE </w:t>
            </w:r>
            <w:r w:rsidR="005B756E" w:rsidRPr="00337DB4"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  <w:t>REEMPLAZO</w:t>
            </w:r>
            <w:r w:rsidR="00655B10" w:rsidRPr="00337DB4"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  <w:t xml:space="preserve"> DE VIVIENDA POR OTRA</w:t>
            </w:r>
            <w:r w:rsidRPr="00337DB4"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  <w:t xml:space="preserve"> CUBIERTA</w:t>
            </w:r>
          </w:p>
        </w:tc>
      </w:tr>
      <w:tr w:rsidR="004823D3" w14:paraId="1EFD9C01" w14:textId="77777777" w:rsidTr="00F463F8">
        <w:tc>
          <w:tcPr>
            <w:tcW w:w="2072" w:type="pct"/>
          </w:tcPr>
          <w:p w14:paraId="1F7C3038" w14:textId="7D5AF289" w:rsidR="00C34760" w:rsidRPr="007C3D91" w:rsidRDefault="00C34760" w:rsidP="00061780">
            <w:pP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</w:pPr>
            <w:r w:rsidRPr="007C3D91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 xml:space="preserve">UTILICE </w:t>
            </w:r>
            <w:r w:rsidR="006241D7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 xml:space="preserve">DE LA BASE DE DATOS </w:t>
            </w:r>
            <w:r w:rsidRPr="007C3D91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 xml:space="preserve">UNA UNIDAD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 xml:space="preserve">DE REEMPLAZO DE VIVIENDA POR OTRA </w:t>
            </w:r>
            <w:r w:rsidRPr="007C3D91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 xml:space="preserve">DISPONIBLE </w:t>
            </w:r>
          </w:p>
          <w:p w14:paraId="36FA0D0E" w14:textId="55B2B039" w:rsidR="00C34760" w:rsidRPr="00372C1B" w:rsidRDefault="00C34760" w:rsidP="00061780">
            <w:p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</w:pPr>
          </w:p>
        </w:tc>
        <w:tc>
          <w:tcPr>
            <w:tcW w:w="175" w:type="pct"/>
          </w:tcPr>
          <w:sdt>
            <w:sdtPr>
              <w:rPr>
                <w:rFonts w:ascii="Century Gothic" w:hAnsi="Century Gothic"/>
                <w:b/>
                <w:bCs/>
                <w:sz w:val="16"/>
                <w:szCs w:val="16"/>
                <w:lang w:val="es-PR"/>
              </w:rPr>
              <w:id w:val="-1856799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3A1BC" w14:textId="1B53CC47" w:rsidR="00C34760" w:rsidRPr="00372C1B" w:rsidRDefault="00C34760" w:rsidP="00714CC2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sdtContent>
          </w:sdt>
        </w:tc>
        <w:tc>
          <w:tcPr>
            <w:tcW w:w="1242" w:type="pct"/>
            <w:gridSpan w:val="3"/>
          </w:tcPr>
          <w:p w14:paraId="09C7CBE7" w14:textId="77777777" w:rsidR="00C34760" w:rsidRPr="00337DB4" w:rsidRDefault="00C34760" w:rsidP="00313E9D">
            <w:pPr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</w:pPr>
            <w:r w:rsidRPr="00337DB4"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  <w:t>REALIZAR UN ESTUDIO DE MERCADO</w:t>
            </w:r>
          </w:p>
          <w:p w14:paraId="014A88D1" w14:textId="77777777" w:rsidR="00C34760" w:rsidRPr="00337DB4" w:rsidRDefault="00C34760" w:rsidP="00714CC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</w:pP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197863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" w:type="pct"/>
              </w:tcPr>
              <w:p w14:paraId="236F67C9" w14:textId="20A93146" w:rsidR="00C34760" w:rsidRPr="00372C1B" w:rsidRDefault="00C34760" w:rsidP="00714CC2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  <w:tc>
          <w:tcPr>
            <w:tcW w:w="1084" w:type="pct"/>
          </w:tcPr>
          <w:p w14:paraId="0C5F41D4" w14:textId="0846B6FA" w:rsidR="00C34760" w:rsidRPr="00337DB4" w:rsidRDefault="00C34760" w:rsidP="00714CC2">
            <w:pPr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</w:pPr>
            <w:r w:rsidRPr="00337DB4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CONSTRUCCIÓN NUEVA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  <w:lang w:val="es-PR"/>
            </w:rPr>
            <w:id w:val="20345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</w:tcPr>
              <w:p w14:paraId="3D6D23A7" w14:textId="77777777" w:rsidR="00C34760" w:rsidRDefault="00C34760" w:rsidP="00061780">
                <w:pPr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s-PR"/>
                  </w:rPr>
                  <w:t>☐</w:t>
                </w:r>
              </w:p>
            </w:tc>
          </w:sdtContent>
        </w:sdt>
      </w:tr>
      <w:tr w:rsidR="007942C6" w:rsidRPr="005E017D" w14:paraId="31FF54EF" w14:textId="77777777" w:rsidTr="00F46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F7FF05" w14:textId="764D5814" w:rsidR="007942C6" w:rsidRPr="00967DBB" w:rsidRDefault="007942C6" w:rsidP="00061780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NOTAS </w:t>
            </w:r>
            <w:r w:rsidR="001E507F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DE</w:t>
            </w:r>
            <w:r w:rsidR="00921F3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 LOS REVISORES</w:t>
            </w:r>
            <w:r w:rsidR="00742ABF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 </w:t>
            </w:r>
            <w:proofErr w:type="spellStart"/>
            <w:r w:rsidR="00742ABF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QA</w:t>
            </w:r>
            <w:proofErr w:type="spellEnd"/>
            <w:r w:rsidR="00742ABF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/</w:t>
            </w:r>
            <w:proofErr w:type="spellStart"/>
            <w:r w:rsidR="00742ABF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QC</w:t>
            </w:r>
            <w:proofErr w:type="spellEnd"/>
            <w:r w:rsidR="00742ABF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 </w:t>
            </w:r>
            <w:r w:rsidR="00921F3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>DE</w:t>
            </w:r>
            <w:r w:rsidR="00742ABF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L EQUIPO </w:t>
            </w:r>
            <w:r w:rsidR="00C8770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DE </w:t>
            </w:r>
            <w:r w:rsidR="00742ABF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PR"/>
              </w:rPr>
              <w:t xml:space="preserve">FC DE VIVIENDA </w:t>
            </w:r>
          </w:p>
        </w:tc>
      </w:tr>
      <w:tr w:rsidR="009A4DC5" w:rsidRPr="005E017D" w14:paraId="7E027854" w14:textId="77777777" w:rsidTr="00F463F8">
        <w:trPr>
          <w:trHeight w:val="1826"/>
        </w:trPr>
        <w:tc>
          <w:tcPr>
            <w:tcW w:w="5000" w:type="pct"/>
            <w:gridSpan w:val="8"/>
          </w:tcPr>
          <w:p w14:paraId="397D6A2E" w14:textId="77777777" w:rsidR="009A4DC5" w:rsidRDefault="009A4DC5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2C84BDB4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5602F33D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3892A161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4F33B6A1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19FE32D0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6138380A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33EC883E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197CD35F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0EBF113C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7F8795CD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5CC2141C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049ECD10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7E6051E8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53D67835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3CD2DDD4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686212D4" w14:textId="77777777" w:rsidR="001423C1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  <w:p w14:paraId="24D0EC35" w14:textId="77777777" w:rsidR="001423C1" w:rsidRPr="00967DBB" w:rsidRDefault="001423C1" w:rsidP="00061780">
            <w:pPr>
              <w:rPr>
                <w:rFonts w:ascii="Century Gothic" w:hAnsi="Century Gothic"/>
                <w:b/>
                <w:bCs/>
                <w:color w:val="FFFFFF" w:themeColor="background1"/>
                <w:lang w:val="es-PR"/>
              </w:rPr>
            </w:pPr>
          </w:p>
        </w:tc>
      </w:tr>
    </w:tbl>
    <w:p w14:paraId="623C3F09" w14:textId="77777777" w:rsidR="00CF7805" w:rsidRPr="00CF7805" w:rsidRDefault="00CF7805">
      <w:pPr>
        <w:rPr>
          <w:rFonts w:ascii="Century Gothic" w:hAnsi="Century Gothic"/>
          <w:b/>
          <w:bCs/>
          <w:color w:val="FFFFFF" w:themeColor="background1"/>
          <w:sz w:val="20"/>
          <w:szCs w:val="20"/>
          <w:lang w:val="es-PR"/>
        </w:rPr>
      </w:pPr>
    </w:p>
    <w:sectPr w:rsidR="00CF7805" w:rsidRPr="00CF7805" w:rsidSect="00FE5E6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A523E" w14:textId="77777777" w:rsidR="00FE5E64" w:rsidRDefault="00FE5E64" w:rsidP="00FE5184">
      <w:pPr>
        <w:spacing w:after="0" w:line="240" w:lineRule="auto"/>
      </w:pPr>
      <w:r>
        <w:separator/>
      </w:r>
    </w:p>
  </w:endnote>
  <w:endnote w:type="continuationSeparator" w:id="0">
    <w:p w14:paraId="176B3A65" w14:textId="77777777" w:rsidR="00FE5E64" w:rsidRDefault="00FE5E64" w:rsidP="00FE5184">
      <w:pPr>
        <w:spacing w:after="0" w:line="240" w:lineRule="auto"/>
      </w:pPr>
      <w:r>
        <w:continuationSeparator/>
      </w:r>
    </w:p>
  </w:endnote>
  <w:endnote w:type="continuationNotice" w:id="1">
    <w:p w14:paraId="6BA2AC83" w14:textId="77777777" w:rsidR="00FE5E64" w:rsidRDefault="00FE5E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B81F357" w14:paraId="5D3B527D" w14:textId="77777777" w:rsidTr="00F359C5">
      <w:trPr>
        <w:trHeight w:val="300"/>
      </w:trPr>
      <w:tc>
        <w:tcPr>
          <w:tcW w:w="3600" w:type="dxa"/>
        </w:tcPr>
        <w:p w14:paraId="096D3869" w14:textId="7AAF715D" w:rsidR="5B81F357" w:rsidRDefault="5B81F357" w:rsidP="00F359C5">
          <w:pPr>
            <w:pStyle w:val="Header"/>
            <w:ind w:left="-115"/>
          </w:pPr>
        </w:p>
      </w:tc>
      <w:tc>
        <w:tcPr>
          <w:tcW w:w="3600" w:type="dxa"/>
        </w:tcPr>
        <w:p w14:paraId="7AB3A3C1" w14:textId="60BBC3F5" w:rsidR="5B81F357" w:rsidRDefault="5B81F357" w:rsidP="00F359C5">
          <w:pPr>
            <w:pStyle w:val="Header"/>
            <w:jc w:val="center"/>
          </w:pPr>
        </w:p>
      </w:tc>
      <w:tc>
        <w:tcPr>
          <w:tcW w:w="3600" w:type="dxa"/>
        </w:tcPr>
        <w:p w14:paraId="1E6E1D33" w14:textId="03706BF5" w:rsidR="5B81F357" w:rsidRDefault="5B81F357" w:rsidP="00F359C5">
          <w:pPr>
            <w:pStyle w:val="Header"/>
            <w:ind w:right="-115"/>
            <w:jc w:val="right"/>
          </w:pPr>
        </w:p>
      </w:tc>
    </w:tr>
  </w:tbl>
  <w:p w14:paraId="7F5AD19C" w14:textId="616A3F58" w:rsidR="5B81F357" w:rsidRDefault="5B81F357" w:rsidP="00F35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B81F357" w14:paraId="155BDC50" w14:textId="77777777" w:rsidTr="00F359C5">
      <w:trPr>
        <w:trHeight w:val="300"/>
      </w:trPr>
      <w:tc>
        <w:tcPr>
          <w:tcW w:w="3600" w:type="dxa"/>
        </w:tcPr>
        <w:p w14:paraId="48F1AC24" w14:textId="6D16A361" w:rsidR="5B81F357" w:rsidRDefault="5B81F357" w:rsidP="00F359C5">
          <w:pPr>
            <w:pStyle w:val="Header"/>
            <w:ind w:left="-115"/>
          </w:pPr>
        </w:p>
      </w:tc>
      <w:tc>
        <w:tcPr>
          <w:tcW w:w="3600" w:type="dxa"/>
        </w:tcPr>
        <w:p w14:paraId="0FE77384" w14:textId="745D12B1" w:rsidR="5B81F357" w:rsidRDefault="5B81F357" w:rsidP="00F359C5">
          <w:pPr>
            <w:pStyle w:val="Header"/>
            <w:jc w:val="center"/>
          </w:pPr>
        </w:p>
      </w:tc>
      <w:tc>
        <w:tcPr>
          <w:tcW w:w="3600" w:type="dxa"/>
        </w:tcPr>
        <w:p w14:paraId="1491909B" w14:textId="1CB7CA4C" w:rsidR="5B81F357" w:rsidRDefault="5B81F357" w:rsidP="00F359C5">
          <w:pPr>
            <w:pStyle w:val="Header"/>
            <w:ind w:right="-115"/>
            <w:jc w:val="right"/>
          </w:pPr>
        </w:p>
      </w:tc>
    </w:tr>
  </w:tbl>
  <w:p w14:paraId="605AA582" w14:textId="1EED2C87" w:rsidR="5B81F357" w:rsidRDefault="5B81F357" w:rsidP="00F35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D21FC" w14:textId="77777777" w:rsidR="00FE5E64" w:rsidRDefault="00FE5E64" w:rsidP="00FE5184">
      <w:pPr>
        <w:spacing w:after="0" w:line="240" w:lineRule="auto"/>
      </w:pPr>
      <w:r>
        <w:separator/>
      </w:r>
    </w:p>
  </w:footnote>
  <w:footnote w:type="continuationSeparator" w:id="0">
    <w:p w14:paraId="3650E6A2" w14:textId="77777777" w:rsidR="00FE5E64" w:rsidRDefault="00FE5E64" w:rsidP="00FE5184">
      <w:pPr>
        <w:spacing w:after="0" w:line="240" w:lineRule="auto"/>
      </w:pPr>
      <w:r>
        <w:continuationSeparator/>
      </w:r>
    </w:p>
  </w:footnote>
  <w:footnote w:type="continuationNotice" w:id="1">
    <w:p w14:paraId="6F91DDB1" w14:textId="77777777" w:rsidR="00FE5E64" w:rsidRDefault="00FE5E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38E8" w14:textId="4CA11052" w:rsidR="00D60DD4" w:rsidRPr="00CC33AD" w:rsidRDefault="00D60DD4" w:rsidP="00095CE5">
    <w:pPr>
      <w:spacing w:after="0" w:line="240" w:lineRule="auto"/>
      <w:ind w:hanging="806"/>
      <w:jc w:val="right"/>
      <w:rPr>
        <w:rFonts w:ascii="Century Gothic" w:eastAsia="Franklin Gothic Book" w:hAnsi="Century Gothic" w:cs="Franklin Gothic Book"/>
        <w:sz w:val="16"/>
        <w:szCs w:val="16"/>
        <w:lang w:val="es-PR"/>
      </w:rPr>
    </w:pPr>
    <w:r w:rsidRPr="00CC33AD">
      <w:rPr>
        <w:rFonts w:ascii="Century Gothic" w:eastAsia="Franklin Gothic Book" w:hAnsi="Century Gothic" w:cs="Franklin Gothic Book"/>
        <w:sz w:val="16"/>
        <w:szCs w:val="16"/>
        <w:lang w:val="es-PR"/>
      </w:rPr>
      <w:t xml:space="preserve">Programa </w:t>
    </w:r>
    <w:proofErr w:type="spellStart"/>
    <w:r w:rsidRPr="00CC33AD">
      <w:rPr>
        <w:rFonts w:ascii="Century Gothic" w:eastAsia="Franklin Gothic Book" w:hAnsi="Century Gothic" w:cs="Franklin Gothic Book"/>
        <w:sz w:val="16"/>
        <w:szCs w:val="16"/>
        <w:lang w:val="es-PR"/>
      </w:rPr>
      <w:t>CDBG-DR</w:t>
    </w:r>
    <w:proofErr w:type="spellEnd"/>
    <w:r w:rsidRPr="00FF7343">
      <w:rPr>
        <w:rFonts w:ascii="Century Gothic" w:eastAsia="Franklin Gothic Book" w:hAnsi="Century Gothic" w:cs="Franklin Gothic Book"/>
        <w:sz w:val="16"/>
        <w:szCs w:val="16"/>
        <w:lang w:val="es-PR"/>
      </w:rPr>
      <w:t>/</w:t>
    </w:r>
    <w:proofErr w:type="spellStart"/>
    <w:r w:rsidRPr="00FF7343">
      <w:rPr>
        <w:rFonts w:ascii="Century Gothic" w:eastAsia="Franklin Gothic Book" w:hAnsi="Century Gothic" w:cs="Franklin Gothic Book"/>
        <w:sz w:val="16"/>
        <w:szCs w:val="16"/>
        <w:lang w:val="es-PR"/>
      </w:rPr>
      <w:t>MIT</w:t>
    </w:r>
    <w:proofErr w:type="spellEnd"/>
    <w:r w:rsidRPr="00CC33AD">
      <w:rPr>
        <w:rFonts w:ascii="Century Gothic" w:eastAsia="Franklin Gothic Book" w:hAnsi="Century Gothic" w:cs="Franklin Gothic Book"/>
        <w:sz w:val="16"/>
        <w:szCs w:val="16"/>
        <w:lang w:val="es-PR"/>
      </w:rPr>
      <w:t xml:space="preserve"> </w:t>
    </w:r>
  </w:p>
  <w:p w14:paraId="48F02381" w14:textId="2F5F60DC" w:rsidR="00D60DD4" w:rsidRPr="00CC33AD" w:rsidRDefault="00D60DD4" w:rsidP="002B3C27">
    <w:pPr>
      <w:spacing w:after="0" w:line="240" w:lineRule="auto"/>
      <w:ind w:hanging="806"/>
      <w:jc w:val="right"/>
      <w:rPr>
        <w:rFonts w:ascii="Century Gothic" w:hAnsi="Century Gothic"/>
        <w:sz w:val="16"/>
        <w:szCs w:val="16"/>
        <w:lang w:val="es-PR"/>
      </w:rPr>
    </w:pPr>
    <w:r w:rsidRPr="00CC33AD">
      <w:rPr>
        <w:rFonts w:ascii="Century Gothic" w:eastAsia="Franklin Gothic Book" w:hAnsi="Century Gothic" w:cs="Franklin Gothic Book"/>
        <w:sz w:val="16"/>
        <w:szCs w:val="16"/>
        <w:lang w:val="es-PR"/>
      </w:rPr>
      <w:t>Asistencia Uniforme de Reubicación</w:t>
    </w:r>
  </w:p>
  <w:p w14:paraId="24B367C1" w14:textId="51C552C5" w:rsidR="00D60DD4" w:rsidRPr="00CC33AD" w:rsidRDefault="00D60DD4" w:rsidP="002B3C27">
    <w:pPr>
      <w:spacing w:after="0" w:line="240" w:lineRule="auto"/>
      <w:ind w:hanging="806"/>
      <w:jc w:val="right"/>
      <w:rPr>
        <w:rFonts w:ascii="Century Gothic" w:hAnsi="Century Gothic"/>
        <w:sz w:val="16"/>
        <w:szCs w:val="16"/>
        <w:lang w:val="es-PR"/>
      </w:rPr>
    </w:pPr>
    <w:r w:rsidRPr="00CC33AD">
      <w:rPr>
        <w:rFonts w:ascii="Century Gothic" w:hAnsi="Century Gothic"/>
        <w:sz w:val="16"/>
        <w:szCs w:val="16"/>
        <w:lang w:val="es-PR"/>
      </w:rPr>
      <w:t xml:space="preserve">Lista de </w:t>
    </w:r>
    <w:r w:rsidR="00E0340A">
      <w:rPr>
        <w:rFonts w:ascii="Century Gothic" w:hAnsi="Century Gothic"/>
        <w:sz w:val="16"/>
        <w:szCs w:val="16"/>
        <w:lang w:val="es-PR"/>
      </w:rPr>
      <w:t>C</w:t>
    </w:r>
    <w:r w:rsidRPr="00CC33AD">
      <w:rPr>
        <w:rFonts w:ascii="Century Gothic" w:hAnsi="Century Gothic"/>
        <w:sz w:val="16"/>
        <w:szCs w:val="16"/>
        <w:lang w:val="es-PR"/>
      </w:rPr>
      <w:t>otejo</w:t>
    </w:r>
    <w:r>
      <w:rPr>
        <w:rFonts w:ascii="Century Gothic" w:hAnsi="Century Gothic"/>
        <w:sz w:val="16"/>
        <w:szCs w:val="16"/>
        <w:lang w:val="es-PR"/>
      </w:rPr>
      <w:t xml:space="preserve"> de </w:t>
    </w:r>
    <w:r w:rsidR="00E0340A">
      <w:rPr>
        <w:rFonts w:ascii="Century Gothic" w:hAnsi="Century Gothic"/>
        <w:sz w:val="16"/>
        <w:szCs w:val="16"/>
        <w:lang w:val="es-PR"/>
      </w:rPr>
      <w:t>C</w:t>
    </w:r>
    <w:r>
      <w:rPr>
        <w:rFonts w:ascii="Century Gothic" w:hAnsi="Century Gothic"/>
        <w:sz w:val="16"/>
        <w:szCs w:val="16"/>
        <w:lang w:val="es-PR"/>
      </w:rPr>
      <w:t xml:space="preserve">umplimiento con </w:t>
    </w:r>
    <w:proofErr w:type="spellStart"/>
    <w:r>
      <w:rPr>
        <w:rFonts w:ascii="Century Gothic" w:hAnsi="Century Gothic"/>
        <w:sz w:val="16"/>
        <w:szCs w:val="16"/>
        <w:lang w:val="es-PR"/>
      </w:rPr>
      <w:t>URA</w:t>
    </w:r>
    <w:proofErr w:type="spellEnd"/>
    <w:r>
      <w:rPr>
        <w:rFonts w:ascii="Century Gothic" w:hAnsi="Century Gothic"/>
        <w:sz w:val="16"/>
        <w:szCs w:val="16"/>
        <w:lang w:val="es-PR"/>
      </w:rPr>
      <w:t xml:space="preserve"> </w:t>
    </w:r>
    <w:r w:rsidR="00272401">
      <w:rPr>
        <w:rFonts w:ascii="Century Gothic" w:hAnsi="Century Gothic"/>
        <w:sz w:val="16"/>
        <w:szCs w:val="16"/>
        <w:lang w:val="es-PR"/>
      </w:rPr>
      <w:t>–</w:t>
    </w:r>
    <w:r>
      <w:rPr>
        <w:rFonts w:ascii="Century Gothic" w:hAnsi="Century Gothic"/>
        <w:sz w:val="16"/>
        <w:szCs w:val="16"/>
        <w:lang w:val="es-PR"/>
      </w:rPr>
      <w:t xml:space="preserve"> </w:t>
    </w:r>
    <w:r w:rsidR="00272401">
      <w:rPr>
        <w:rFonts w:ascii="Century Gothic" w:hAnsi="Century Gothic"/>
        <w:sz w:val="16"/>
        <w:szCs w:val="16"/>
        <w:lang w:val="es-PR"/>
      </w:rPr>
      <w:t xml:space="preserve">Reemplazo de </w:t>
    </w:r>
    <w:r w:rsidR="001E2430">
      <w:rPr>
        <w:rFonts w:ascii="Century Gothic" w:hAnsi="Century Gothic"/>
        <w:sz w:val="16"/>
        <w:szCs w:val="16"/>
        <w:lang w:val="es-PR"/>
      </w:rPr>
      <w:t xml:space="preserve">una </w:t>
    </w:r>
    <w:r w:rsidR="00A124CC">
      <w:rPr>
        <w:rFonts w:ascii="Century Gothic" w:hAnsi="Century Gothic"/>
        <w:sz w:val="16"/>
        <w:szCs w:val="16"/>
        <w:lang w:val="es-PR"/>
      </w:rPr>
      <w:t>v</w:t>
    </w:r>
    <w:r w:rsidR="00272401">
      <w:rPr>
        <w:rFonts w:ascii="Century Gothic" w:hAnsi="Century Gothic"/>
        <w:sz w:val="16"/>
        <w:szCs w:val="16"/>
        <w:lang w:val="es-PR"/>
      </w:rPr>
      <w:t xml:space="preserve">ivienda por </w:t>
    </w:r>
    <w:r w:rsidR="00A124CC">
      <w:rPr>
        <w:rFonts w:ascii="Century Gothic" w:hAnsi="Century Gothic"/>
        <w:sz w:val="16"/>
        <w:szCs w:val="16"/>
        <w:lang w:val="es-PR"/>
      </w:rPr>
      <w:t>o</w:t>
    </w:r>
    <w:r w:rsidR="00272401">
      <w:rPr>
        <w:rFonts w:ascii="Century Gothic" w:hAnsi="Century Gothic"/>
        <w:sz w:val="16"/>
        <w:szCs w:val="16"/>
        <w:lang w:val="es-PR"/>
      </w:rPr>
      <w:t>tra</w:t>
    </w:r>
  </w:p>
  <w:p w14:paraId="28ADD8C9" w14:textId="1038E830" w:rsidR="00D60DD4" w:rsidRPr="00F62D8E" w:rsidRDefault="00D60DD4" w:rsidP="00095CE5">
    <w:pPr>
      <w:spacing w:after="0" w:line="240" w:lineRule="auto"/>
      <w:ind w:hanging="806"/>
      <w:jc w:val="right"/>
      <w:rPr>
        <w:rFonts w:ascii="Century Gothic" w:eastAsia="Franklin Gothic Book" w:hAnsi="Century Gothic" w:cs="Franklin Gothic Book"/>
        <w:b/>
        <w:sz w:val="16"/>
        <w:szCs w:val="16"/>
      </w:rPr>
    </w:pPr>
    <w:r w:rsidRPr="00CC33AD">
      <w:rPr>
        <w:rFonts w:ascii="Century Gothic" w:hAnsi="Century Gothic"/>
        <w:sz w:val="16"/>
        <w:szCs w:val="16"/>
        <w:lang w:val="es-PR"/>
      </w:rPr>
      <w:t>P</w:t>
    </w:r>
    <w:r>
      <w:rPr>
        <w:rFonts w:ascii="Century Gothic" w:hAnsi="Century Gothic"/>
        <w:sz w:val="16"/>
        <w:szCs w:val="16"/>
        <w:lang w:val="es-PR"/>
      </w:rPr>
      <w:t>ágina</w:t>
    </w:r>
    <w:r w:rsidRPr="00CC33AD">
      <w:rPr>
        <w:rFonts w:ascii="Century Gothic" w:hAnsi="Century Gothic"/>
        <w:sz w:val="16"/>
        <w:szCs w:val="16"/>
        <w:lang w:val="es-PR"/>
      </w:rPr>
      <w:t xml:space="preserve"> </w:t>
    </w:r>
    <w:r w:rsidRPr="00CC33AD">
      <w:rPr>
        <w:rFonts w:ascii="Century Gothic" w:hAnsi="Century Gothic"/>
        <w:sz w:val="16"/>
        <w:szCs w:val="16"/>
        <w:lang w:val="es-PR"/>
      </w:rPr>
      <w:fldChar w:fldCharType="begin"/>
    </w:r>
    <w:r w:rsidRPr="00CC33AD">
      <w:rPr>
        <w:rFonts w:ascii="Century Gothic" w:hAnsi="Century Gothic"/>
        <w:sz w:val="16"/>
        <w:szCs w:val="16"/>
        <w:lang w:val="es-PR"/>
      </w:rPr>
      <w:instrText xml:space="preserve"> PAGE   \* MERGEFORMAT </w:instrText>
    </w:r>
    <w:r w:rsidRPr="00CC33AD">
      <w:rPr>
        <w:rFonts w:ascii="Century Gothic" w:hAnsi="Century Gothic"/>
        <w:sz w:val="16"/>
        <w:szCs w:val="16"/>
        <w:lang w:val="es-PR"/>
      </w:rPr>
      <w:fldChar w:fldCharType="separate"/>
    </w:r>
    <w:r w:rsidR="00034D47">
      <w:rPr>
        <w:rFonts w:ascii="Century Gothic" w:hAnsi="Century Gothic"/>
        <w:noProof/>
        <w:sz w:val="16"/>
        <w:szCs w:val="16"/>
        <w:lang w:val="es-PR"/>
      </w:rPr>
      <w:t>3</w:t>
    </w:r>
    <w:r w:rsidRPr="00CC33AD">
      <w:rPr>
        <w:rFonts w:ascii="Century Gothic" w:hAnsi="Century Gothic"/>
        <w:noProof/>
        <w:sz w:val="16"/>
        <w:szCs w:val="16"/>
        <w:lang w:val="es-PR"/>
      </w:rPr>
      <w:fldChar w:fldCharType="end"/>
    </w:r>
    <w:r w:rsidRPr="00CC33AD">
      <w:rPr>
        <w:rFonts w:ascii="Century Gothic" w:hAnsi="Century Gothic"/>
        <w:noProof/>
        <w:sz w:val="16"/>
        <w:szCs w:val="16"/>
        <w:lang w:val="es-PR"/>
      </w:rPr>
      <w:t xml:space="preserve"> </w:t>
    </w:r>
    <w:r>
      <w:rPr>
        <w:rFonts w:ascii="Century Gothic" w:hAnsi="Century Gothic"/>
        <w:noProof/>
        <w:sz w:val="16"/>
        <w:szCs w:val="16"/>
        <w:lang w:val="es-PR"/>
      </w:rPr>
      <w:t>de</w:t>
    </w:r>
    <w:r>
      <w:rPr>
        <w:rFonts w:ascii="Century Gothic" w:hAnsi="Century Gothic"/>
        <w:noProof/>
        <w:sz w:val="16"/>
        <w:szCs w:val="16"/>
      </w:rPr>
      <w:t xml:space="preserve"> </w:t>
    </w:r>
    <w:r w:rsidR="00742ABF">
      <w:rPr>
        <w:rFonts w:ascii="Century Gothic" w:hAnsi="Century Gothic"/>
        <w:noProof/>
        <w:sz w:val="16"/>
        <w:szCs w:val="16"/>
      </w:rPr>
      <w:t>4</w:t>
    </w:r>
    <w:r>
      <w:rPr>
        <w:rFonts w:ascii="Century Gothic" w:hAnsi="Century Gothic"/>
        <w:noProof/>
        <w:sz w:val="16"/>
        <w:szCs w:val="16"/>
      </w:rPr>
      <w:t xml:space="preserve">  </w:t>
    </w:r>
  </w:p>
  <w:p w14:paraId="203F26B7" w14:textId="77777777" w:rsidR="00D60DD4" w:rsidRDefault="00D60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D5666" w14:textId="15158956" w:rsidR="00D60DD4" w:rsidRPr="005D56A3" w:rsidRDefault="00D60DD4" w:rsidP="0090782E">
    <w:pPr>
      <w:pStyle w:val="Header"/>
      <w:tabs>
        <w:tab w:val="clear" w:pos="4680"/>
        <w:tab w:val="clear" w:pos="9360"/>
      </w:tabs>
      <w:jc w:val="right"/>
      <w:rPr>
        <w:rFonts w:ascii="Century Gothic" w:hAnsi="Century Gothic" w:cstheme="majorHAnsi"/>
        <w:sz w:val="14"/>
        <w:szCs w:val="14"/>
      </w:rPr>
    </w:pPr>
    <w:r>
      <w:rPr>
        <w:noProof/>
        <w:lang w:val="es-PR" w:eastAsia="es-PR"/>
      </w:rPr>
      <w:drawing>
        <wp:anchor distT="0" distB="0" distL="114300" distR="114300" simplePos="0" relativeHeight="251658240" behindDoc="1" locked="0" layoutInCell="1" allowOverlap="1" wp14:anchorId="1ABA7220" wp14:editId="0A306962">
          <wp:simplePos x="0" y="0"/>
          <wp:positionH relativeFrom="column">
            <wp:posOffset>-312420</wp:posOffset>
          </wp:positionH>
          <wp:positionV relativeFrom="page">
            <wp:posOffset>21639</wp:posOffset>
          </wp:positionV>
          <wp:extent cx="2247776" cy="1045028"/>
          <wp:effectExtent l="0" t="0" r="63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38"/>
                  <a:stretch/>
                </pic:blipFill>
                <pic:spPr bwMode="auto">
                  <a:xfrm>
                    <a:off x="0" y="0"/>
                    <a:ext cx="2247776" cy="1045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56A3">
      <w:rPr>
        <w:rFonts w:ascii="Century Gothic" w:hAnsi="Century Gothic" w:cstheme="majorHAnsi"/>
        <w:sz w:val="14"/>
        <w:szCs w:val="14"/>
      </w:rPr>
      <w:t>V.</w:t>
    </w:r>
    <w:r w:rsidR="007C25E9">
      <w:rPr>
        <w:rFonts w:ascii="Century Gothic" w:hAnsi="Century Gothic" w:cstheme="majorHAnsi"/>
        <w:sz w:val="14"/>
        <w:szCs w:val="14"/>
      </w:rPr>
      <w:t>2</w:t>
    </w:r>
    <w:r w:rsidRPr="00FF7343">
      <w:rPr>
        <w:rFonts w:ascii="Century Gothic" w:hAnsi="Century Gothic" w:cstheme="majorHAnsi"/>
        <w:sz w:val="14"/>
        <w:szCs w:val="14"/>
      </w:rPr>
      <w:t xml:space="preserve"> | </w:t>
    </w:r>
    <w:r w:rsidR="00957027">
      <w:rPr>
        <w:rFonts w:ascii="Century Gothic" w:hAnsi="Century Gothic" w:cstheme="majorHAnsi"/>
        <w:sz w:val="14"/>
        <w:szCs w:val="14"/>
      </w:rPr>
      <w:t>12</w:t>
    </w:r>
    <w:r w:rsidRPr="00FF7343">
      <w:rPr>
        <w:rFonts w:ascii="Century Gothic" w:hAnsi="Century Gothic" w:cstheme="majorHAnsi"/>
        <w:sz w:val="14"/>
        <w:szCs w:val="14"/>
      </w:rPr>
      <w:t>-</w:t>
    </w:r>
    <w:r w:rsidR="00957027">
      <w:rPr>
        <w:rFonts w:ascii="Century Gothic" w:hAnsi="Century Gothic" w:cstheme="majorHAnsi"/>
        <w:sz w:val="14"/>
        <w:szCs w:val="14"/>
      </w:rPr>
      <w:t>abr</w:t>
    </w:r>
    <w:r w:rsidRPr="00FF7343">
      <w:rPr>
        <w:rFonts w:ascii="Century Gothic" w:hAnsi="Century Gothic" w:cstheme="majorHAnsi"/>
        <w:sz w:val="14"/>
        <w:szCs w:val="14"/>
      </w:rPr>
      <w:t>-202</w:t>
    </w:r>
    <w:r w:rsidR="007C25E9">
      <w:rPr>
        <w:rFonts w:ascii="Century Gothic" w:hAnsi="Century Gothic" w:cstheme="majorHAnsi"/>
        <w:sz w:val="14"/>
        <w:szCs w:val="14"/>
      </w:rPr>
      <w:t>4</w:t>
    </w:r>
  </w:p>
  <w:p w14:paraId="3862C2FF" w14:textId="77777777" w:rsidR="00D60DD4" w:rsidRDefault="00D60DD4" w:rsidP="0090782E">
    <w:pPr>
      <w:pStyle w:val="Header"/>
      <w:tabs>
        <w:tab w:val="clear" w:pos="4680"/>
        <w:tab w:val="clear" w:pos="9360"/>
      </w:tabs>
      <w:jc w:val="right"/>
      <w:rPr>
        <w:rFonts w:ascii="Century Gothic" w:hAnsi="Century Gothic" w:cstheme="majorHAnsi"/>
        <w:sz w:val="16"/>
        <w:szCs w:val="16"/>
      </w:rPr>
    </w:pPr>
  </w:p>
  <w:p w14:paraId="455DF434" w14:textId="77777777" w:rsidR="00D60DD4" w:rsidRPr="0090782E" w:rsidRDefault="00D60DD4" w:rsidP="0090782E">
    <w:pPr>
      <w:pStyle w:val="Header"/>
      <w:tabs>
        <w:tab w:val="clear" w:pos="4680"/>
        <w:tab w:val="clear" w:pos="9360"/>
      </w:tabs>
      <w:jc w:val="right"/>
      <w:rPr>
        <w:rFonts w:ascii="Century Gothic" w:hAnsi="Century Gothic" w:cs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B23"/>
    <w:multiLevelType w:val="hybridMultilevel"/>
    <w:tmpl w:val="1D3CE1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24F01"/>
    <w:multiLevelType w:val="hybridMultilevel"/>
    <w:tmpl w:val="5194FE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CA566A"/>
    <w:multiLevelType w:val="hybridMultilevel"/>
    <w:tmpl w:val="BEEE3C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2B2DD1"/>
    <w:multiLevelType w:val="hybridMultilevel"/>
    <w:tmpl w:val="ACEC46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492476"/>
    <w:multiLevelType w:val="hybridMultilevel"/>
    <w:tmpl w:val="11F8A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C374E"/>
    <w:multiLevelType w:val="hybridMultilevel"/>
    <w:tmpl w:val="E248A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5117E"/>
    <w:multiLevelType w:val="hybridMultilevel"/>
    <w:tmpl w:val="51301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C49BC"/>
    <w:multiLevelType w:val="hybridMultilevel"/>
    <w:tmpl w:val="CFEADF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73565C"/>
    <w:multiLevelType w:val="hybridMultilevel"/>
    <w:tmpl w:val="79DA27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A37B1"/>
    <w:multiLevelType w:val="hybridMultilevel"/>
    <w:tmpl w:val="66508A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5614D8"/>
    <w:multiLevelType w:val="hybridMultilevel"/>
    <w:tmpl w:val="9D180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1734D"/>
    <w:multiLevelType w:val="hybridMultilevel"/>
    <w:tmpl w:val="51B4F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C7FAE"/>
    <w:multiLevelType w:val="hybridMultilevel"/>
    <w:tmpl w:val="111494AE"/>
    <w:lvl w:ilvl="0" w:tplc="9912F4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B7684E"/>
    <w:multiLevelType w:val="hybridMultilevel"/>
    <w:tmpl w:val="0B5ABFC8"/>
    <w:lvl w:ilvl="0" w:tplc="D6262F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767E"/>
    <w:multiLevelType w:val="hybridMultilevel"/>
    <w:tmpl w:val="73D096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10197D"/>
    <w:multiLevelType w:val="hybridMultilevel"/>
    <w:tmpl w:val="27A2B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845DE"/>
    <w:multiLevelType w:val="hybridMultilevel"/>
    <w:tmpl w:val="38B84C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EC1A3A"/>
    <w:multiLevelType w:val="hybridMultilevel"/>
    <w:tmpl w:val="AC7233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CF7E7C"/>
    <w:multiLevelType w:val="hybridMultilevel"/>
    <w:tmpl w:val="973438D8"/>
    <w:lvl w:ilvl="0" w:tplc="0F6881FE">
      <w:start w:val="1"/>
      <w:numFmt w:val="lowerLetter"/>
      <w:lvlText w:val="%1."/>
      <w:lvlJc w:val="left"/>
      <w:pPr>
        <w:ind w:left="1800" w:hanging="360"/>
      </w:pPr>
      <w:rPr>
        <w:rFonts w:hint="default"/>
        <w:sz w:val="16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715205"/>
    <w:multiLevelType w:val="hybridMultilevel"/>
    <w:tmpl w:val="8BCED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264CB"/>
    <w:multiLevelType w:val="hybridMultilevel"/>
    <w:tmpl w:val="78720CCC"/>
    <w:lvl w:ilvl="0" w:tplc="64D6DC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71F06"/>
    <w:multiLevelType w:val="hybridMultilevel"/>
    <w:tmpl w:val="F1341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017"/>
    <w:multiLevelType w:val="hybridMultilevel"/>
    <w:tmpl w:val="E2EAF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A7811"/>
    <w:multiLevelType w:val="hybridMultilevel"/>
    <w:tmpl w:val="521A2F9A"/>
    <w:lvl w:ilvl="0" w:tplc="A9525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77F70"/>
    <w:multiLevelType w:val="hybridMultilevel"/>
    <w:tmpl w:val="820A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E101A"/>
    <w:multiLevelType w:val="hybridMultilevel"/>
    <w:tmpl w:val="C6F065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9338C8"/>
    <w:multiLevelType w:val="hybridMultilevel"/>
    <w:tmpl w:val="02885B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E7EAD"/>
    <w:multiLevelType w:val="hybridMultilevel"/>
    <w:tmpl w:val="DAC08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50111"/>
    <w:multiLevelType w:val="hybridMultilevel"/>
    <w:tmpl w:val="24DC8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DD4DF8"/>
    <w:multiLevelType w:val="hybridMultilevel"/>
    <w:tmpl w:val="C694CFEE"/>
    <w:lvl w:ilvl="0" w:tplc="9912F4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92B46"/>
    <w:multiLevelType w:val="hybridMultilevel"/>
    <w:tmpl w:val="BDF86B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4C0CBB"/>
    <w:multiLevelType w:val="hybridMultilevel"/>
    <w:tmpl w:val="7E2E2C3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38240A"/>
    <w:multiLevelType w:val="hybridMultilevel"/>
    <w:tmpl w:val="7A82336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70525A"/>
    <w:multiLevelType w:val="hybridMultilevel"/>
    <w:tmpl w:val="DAC08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369CE"/>
    <w:multiLevelType w:val="hybridMultilevel"/>
    <w:tmpl w:val="D33E8F6A"/>
    <w:lvl w:ilvl="0" w:tplc="07E058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A9C0684"/>
    <w:multiLevelType w:val="hybridMultilevel"/>
    <w:tmpl w:val="F9D883F4"/>
    <w:lvl w:ilvl="0" w:tplc="C63678D0">
      <w:start w:val="1"/>
      <w:numFmt w:val="lowerLetter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B348E"/>
    <w:multiLevelType w:val="hybridMultilevel"/>
    <w:tmpl w:val="AE50DB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066100">
    <w:abstractNumId w:val="23"/>
  </w:num>
  <w:num w:numId="2" w16cid:durableId="1066225384">
    <w:abstractNumId w:val="13"/>
  </w:num>
  <w:num w:numId="3" w16cid:durableId="1288269885">
    <w:abstractNumId w:val="8"/>
  </w:num>
  <w:num w:numId="4" w16cid:durableId="2131707978">
    <w:abstractNumId w:val="16"/>
  </w:num>
  <w:num w:numId="5" w16cid:durableId="390230920">
    <w:abstractNumId w:val="26"/>
  </w:num>
  <w:num w:numId="6" w16cid:durableId="329799134">
    <w:abstractNumId w:val="22"/>
  </w:num>
  <w:num w:numId="7" w16cid:durableId="1530990834">
    <w:abstractNumId w:val="7"/>
  </w:num>
  <w:num w:numId="8" w16cid:durableId="304359643">
    <w:abstractNumId w:val="10"/>
  </w:num>
  <w:num w:numId="9" w16cid:durableId="1168211181">
    <w:abstractNumId w:val="25"/>
  </w:num>
  <w:num w:numId="10" w16cid:durableId="480928838">
    <w:abstractNumId w:val="2"/>
  </w:num>
  <w:num w:numId="11" w16cid:durableId="8068198">
    <w:abstractNumId w:val="27"/>
  </w:num>
  <w:num w:numId="12" w16cid:durableId="91636188">
    <w:abstractNumId w:val="1"/>
  </w:num>
  <w:num w:numId="13" w16cid:durableId="1134368614">
    <w:abstractNumId w:val="3"/>
  </w:num>
  <w:num w:numId="14" w16cid:durableId="1688409148">
    <w:abstractNumId w:val="36"/>
  </w:num>
  <w:num w:numId="15" w16cid:durableId="1381051766">
    <w:abstractNumId w:val="21"/>
  </w:num>
  <w:num w:numId="16" w16cid:durableId="1036731700">
    <w:abstractNumId w:val="28"/>
  </w:num>
  <w:num w:numId="17" w16cid:durableId="499078141">
    <w:abstractNumId w:val="14"/>
  </w:num>
  <w:num w:numId="18" w16cid:durableId="1569726166">
    <w:abstractNumId w:val="31"/>
  </w:num>
  <w:num w:numId="19" w16cid:durableId="1197159531">
    <w:abstractNumId w:val="11"/>
  </w:num>
  <w:num w:numId="20" w16cid:durableId="122387562">
    <w:abstractNumId w:val="18"/>
  </w:num>
  <w:num w:numId="21" w16cid:durableId="1286080419">
    <w:abstractNumId w:val="5"/>
  </w:num>
  <w:num w:numId="22" w16cid:durableId="1052774460">
    <w:abstractNumId w:val="0"/>
  </w:num>
  <w:num w:numId="23" w16cid:durableId="838664565">
    <w:abstractNumId w:val="17"/>
  </w:num>
  <w:num w:numId="24" w16cid:durableId="1292594707">
    <w:abstractNumId w:val="32"/>
  </w:num>
  <w:num w:numId="25" w16cid:durableId="1464499913">
    <w:abstractNumId w:val="15"/>
  </w:num>
  <w:num w:numId="26" w16cid:durableId="1441990233">
    <w:abstractNumId w:val="6"/>
  </w:num>
  <w:num w:numId="27" w16cid:durableId="1202133566">
    <w:abstractNumId w:val="34"/>
  </w:num>
  <w:num w:numId="28" w16cid:durableId="155805461">
    <w:abstractNumId w:val="12"/>
  </w:num>
  <w:num w:numId="29" w16cid:durableId="1298687755">
    <w:abstractNumId w:val="29"/>
  </w:num>
  <w:num w:numId="30" w16cid:durableId="680931311">
    <w:abstractNumId w:val="24"/>
  </w:num>
  <w:num w:numId="31" w16cid:durableId="1176463298">
    <w:abstractNumId w:val="9"/>
  </w:num>
  <w:num w:numId="32" w16cid:durableId="182214112">
    <w:abstractNumId w:val="4"/>
  </w:num>
  <w:num w:numId="33" w16cid:durableId="925578450">
    <w:abstractNumId w:val="33"/>
  </w:num>
  <w:num w:numId="34" w16cid:durableId="2092970549">
    <w:abstractNumId w:val="30"/>
  </w:num>
  <w:num w:numId="35" w16cid:durableId="297492494">
    <w:abstractNumId w:val="19"/>
  </w:num>
  <w:num w:numId="36" w16cid:durableId="800806156">
    <w:abstractNumId w:val="35"/>
  </w:num>
  <w:num w:numId="37" w16cid:durableId="10434817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ctiveWritingStyle w:appName="MSWord" w:lang="es-PR" w:vendorID="64" w:dllVersion="0" w:nlCheck="1" w:checkStyle="0"/>
  <w:activeWritingStyle w:appName="MSWord" w:lang="es-P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NDU1NTMxMDc1NTFV0lEKTi0uzszPAykwrAUA+T7x6iwAAAA="/>
  </w:docVars>
  <w:rsids>
    <w:rsidRoot w:val="00FE5184"/>
    <w:rsid w:val="00001E95"/>
    <w:rsid w:val="00007941"/>
    <w:rsid w:val="00007EED"/>
    <w:rsid w:val="000108D7"/>
    <w:rsid w:val="0001132F"/>
    <w:rsid w:val="00016506"/>
    <w:rsid w:val="0002354F"/>
    <w:rsid w:val="000270E2"/>
    <w:rsid w:val="00034D47"/>
    <w:rsid w:val="000379BE"/>
    <w:rsid w:val="000443B1"/>
    <w:rsid w:val="0004556C"/>
    <w:rsid w:val="00047038"/>
    <w:rsid w:val="00055EAA"/>
    <w:rsid w:val="00070D54"/>
    <w:rsid w:val="0007213B"/>
    <w:rsid w:val="000751FB"/>
    <w:rsid w:val="00085B18"/>
    <w:rsid w:val="00087547"/>
    <w:rsid w:val="00094F75"/>
    <w:rsid w:val="00095CE5"/>
    <w:rsid w:val="000A3503"/>
    <w:rsid w:val="000A4EC8"/>
    <w:rsid w:val="000B2C91"/>
    <w:rsid w:val="000B38C8"/>
    <w:rsid w:val="000C6E17"/>
    <w:rsid w:val="000D2C89"/>
    <w:rsid w:val="000D6150"/>
    <w:rsid w:val="000E20B1"/>
    <w:rsid w:val="000E28B0"/>
    <w:rsid w:val="00107572"/>
    <w:rsid w:val="001126B0"/>
    <w:rsid w:val="0011308D"/>
    <w:rsid w:val="001275B3"/>
    <w:rsid w:val="001303DE"/>
    <w:rsid w:val="00141F3C"/>
    <w:rsid w:val="001423C1"/>
    <w:rsid w:val="001438A0"/>
    <w:rsid w:val="001479E7"/>
    <w:rsid w:val="00154A6E"/>
    <w:rsid w:val="001645CA"/>
    <w:rsid w:val="0016487B"/>
    <w:rsid w:val="00172A41"/>
    <w:rsid w:val="00172E33"/>
    <w:rsid w:val="001760A0"/>
    <w:rsid w:val="00190B17"/>
    <w:rsid w:val="00197D7E"/>
    <w:rsid w:val="001A0B1A"/>
    <w:rsid w:val="001A1559"/>
    <w:rsid w:val="001A7FC7"/>
    <w:rsid w:val="001B0544"/>
    <w:rsid w:val="001B5294"/>
    <w:rsid w:val="001C4731"/>
    <w:rsid w:val="001E1F34"/>
    <w:rsid w:val="001E2430"/>
    <w:rsid w:val="001E24B6"/>
    <w:rsid w:val="001E507F"/>
    <w:rsid w:val="002016E0"/>
    <w:rsid w:val="00202E99"/>
    <w:rsid w:val="00207135"/>
    <w:rsid w:val="002153E2"/>
    <w:rsid w:val="00215C06"/>
    <w:rsid w:val="002165A2"/>
    <w:rsid w:val="002227E5"/>
    <w:rsid w:val="0023188A"/>
    <w:rsid w:val="00251003"/>
    <w:rsid w:val="00252D25"/>
    <w:rsid w:val="00254442"/>
    <w:rsid w:val="002567C9"/>
    <w:rsid w:val="00272401"/>
    <w:rsid w:val="00273922"/>
    <w:rsid w:val="00274C9E"/>
    <w:rsid w:val="00275C6C"/>
    <w:rsid w:val="00275D65"/>
    <w:rsid w:val="0028196A"/>
    <w:rsid w:val="00287B43"/>
    <w:rsid w:val="002929E2"/>
    <w:rsid w:val="00295A11"/>
    <w:rsid w:val="00295E6C"/>
    <w:rsid w:val="002A50BA"/>
    <w:rsid w:val="002B3C27"/>
    <w:rsid w:val="002B3E91"/>
    <w:rsid w:val="002B50F0"/>
    <w:rsid w:val="002B5713"/>
    <w:rsid w:val="002B690E"/>
    <w:rsid w:val="002C5071"/>
    <w:rsid w:val="002D43AE"/>
    <w:rsid w:val="002D7912"/>
    <w:rsid w:val="002E3783"/>
    <w:rsid w:val="002E4061"/>
    <w:rsid w:val="002E409B"/>
    <w:rsid w:val="00301C63"/>
    <w:rsid w:val="003021A6"/>
    <w:rsid w:val="003075D3"/>
    <w:rsid w:val="003110EF"/>
    <w:rsid w:val="00313B69"/>
    <w:rsid w:val="00313E9D"/>
    <w:rsid w:val="00320E05"/>
    <w:rsid w:val="00323CFE"/>
    <w:rsid w:val="00325E95"/>
    <w:rsid w:val="00332CC1"/>
    <w:rsid w:val="00337DB4"/>
    <w:rsid w:val="00340988"/>
    <w:rsid w:val="0034315F"/>
    <w:rsid w:val="003529CC"/>
    <w:rsid w:val="00352D1B"/>
    <w:rsid w:val="00361B83"/>
    <w:rsid w:val="00367286"/>
    <w:rsid w:val="003675C8"/>
    <w:rsid w:val="00372C1B"/>
    <w:rsid w:val="003747F1"/>
    <w:rsid w:val="00376B37"/>
    <w:rsid w:val="00382D36"/>
    <w:rsid w:val="003846AA"/>
    <w:rsid w:val="003911FE"/>
    <w:rsid w:val="003934C6"/>
    <w:rsid w:val="00395B20"/>
    <w:rsid w:val="003A05CC"/>
    <w:rsid w:val="003A11C5"/>
    <w:rsid w:val="003A3366"/>
    <w:rsid w:val="003A73DA"/>
    <w:rsid w:val="003A7711"/>
    <w:rsid w:val="003C0B60"/>
    <w:rsid w:val="003C6CAC"/>
    <w:rsid w:val="003D28B7"/>
    <w:rsid w:val="003D2DEA"/>
    <w:rsid w:val="003D70E8"/>
    <w:rsid w:val="003E77EE"/>
    <w:rsid w:val="00400185"/>
    <w:rsid w:val="00410EBE"/>
    <w:rsid w:val="00412048"/>
    <w:rsid w:val="00414CCC"/>
    <w:rsid w:val="00416820"/>
    <w:rsid w:val="00424B3C"/>
    <w:rsid w:val="00443DE8"/>
    <w:rsid w:val="00453CCE"/>
    <w:rsid w:val="00466C6E"/>
    <w:rsid w:val="00472787"/>
    <w:rsid w:val="00473426"/>
    <w:rsid w:val="00473E73"/>
    <w:rsid w:val="00476ACE"/>
    <w:rsid w:val="004805C8"/>
    <w:rsid w:val="004823D3"/>
    <w:rsid w:val="004A5000"/>
    <w:rsid w:val="004B5AF8"/>
    <w:rsid w:val="004B742F"/>
    <w:rsid w:val="004C52E3"/>
    <w:rsid w:val="004D2A90"/>
    <w:rsid w:val="004E003C"/>
    <w:rsid w:val="004E3643"/>
    <w:rsid w:val="004F0CB1"/>
    <w:rsid w:val="00500786"/>
    <w:rsid w:val="00501B66"/>
    <w:rsid w:val="00505E16"/>
    <w:rsid w:val="005114DA"/>
    <w:rsid w:val="0051251E"/>
    <w:rsid w:val="0051722C"/>
    <w:rsid w:val="005355BF"/>
    <w:rsid w:val="0054156E"/>
    <w:rsid w:val="00546EE5"/>
    <w:rsid w:val="00547CB0"/>
    <w:rsid w:val="00552758"/>
    <w:rsid w:val="005536B5"/>
    <w:rsid w:val="00562C6C"/>
    <w:rsid w:val="00566E44"/>
    <w:rsid w:val="005749D2"/>
    <w:rsid w:val="00577BFF"/>
    <w:rsid w:val="0058239A"/>
    <w:rsid w:val="00586435"/>
    <w:rsid w:val="005915C1"/>
    <w:rsid w:val="005932DE"/>
    <w:rsid w:val="00596916"/>
    <w:rsid w:val="00597E60"/>
    <w:rsid w:val="005A1092"/>
    <w:rsid w:val="005A48F4"/>
    <w:rsid w:val="005B16A8"/>
    <w:rsid w:val="005B4673"/>
    <w:rsid w:val="005B5431"/>
    <w:rsid w:val="005B694C"/>
    <w:rsid w:val="005B756E"/>
    <w:rsid w:val="005C1C8A"/>
    <w:rsid w:val="005D26EE"/>
    <w:rsid w:val="005D56A3"/>
    <w:rsid w:val="005E017D"/>
    <w:rsid w:val="005E77EB"/>
    <w:rsid w:val="005F5A6B"/>
    <w:rsid w:val="005F7BCB"/>
    <w:rsid w:val="006032D6"/>
    <w:rsid w:val="00614B6F"/>
    <w:rsid w:val="00617D09"/>
    <w:rsid w:val="006241D7"/>
    <w:rsid w:val="0062567D"/>
    <w:rsid w:val="00635F71"/>
    <w:rsid w:val="006404EE"/>
    <w:rsid w:val="00655B10"/>
    <w:rsid w:val="00662968"/>
    <w:rsid w:val="00665C96"/>
    <w:rsid w:val="00677737"/>
    <w:rsid w:val="00682BAB"/>
    <w:rsid w:val="00686A24"/>
    <w:rsid w:val="006B2302"/>
    <w:rsid w:val="006B2564"/>
    <w:rsid w:val="006D5B76"/>
    <w:rsid w:val="006E01A3"/>
    <w:rsid w:val="006E0E7B"/>
    <w:rsid w:val="006E1C66"/>
    <w:rsid w:val="006F550A"/>
    <w:rsid w:val="0070352E"/>
    <w:rsid w:val="007078F6"/>
    <w:rsid w:val="00714CC2"/>
    <w:rsid w:val="00715A96"/>
    <w:rsid w:val="0072041B"/>
    <w:rsid w:val="0072324E"/>
    <w:rsid w:val="007300EE"/>
    <w:rsid w:val="00731AA5"/>
    <w:rsid w:val="00732A7F"/>
    <w:rsid w:val="00737B5D"/>
    <w:rsid w:val="00742ABF"/>
    <w:rsid w:val="007430CF"/>
    <w:rsid w:val="00752C2F"/>
    <w:rsid w:val="00774EAC"/>
    <w:rsid w:val="00775FCF"/>
    <w:rsid w:val="007760A0"/>
    <w:rsid w:val="0077760F"/>
    <w:rsid w:val="00786DC0"/>
    <w:rsid w:val="00787C57"/>
    <w:rsid w:val="00790E9B"/>
    <w:rsid w:val="00793642"/>
    <w:rsid w:val="007942C6"/>
    <w:rsid w:val="007A26D1"/>
    <w:rsid w:val="007A53E8"/>
    <w:rsid w:val="007B20B1"/>
    <w:rsid w:val="007B4670"/>
    <w:rsid w:val="007C201A"/>
    <w:rsid w:val="007C25E9"/>
    <w:rsid w:val="007C3D91"/>
    <w:rsid w:val="007C4350"/>
    <w:rsid w:val="007E3D4F"/>
    <w:rsid w:val="007F1247"/>
    <w:rsid w:val="007F1F11"/>
    <w:rsid w:val="007F6A33"/>
    <w:rsid w:val="0080059A"/>
    <w:rsid w:val="0080254B"/>
    <w:rsid w:val="00804136"/>
    <w:rsid w:val="00807A48"/>
    <w:rsid w:val="00810182"/>
    <w:rsid w:val="008108D4"/>
    <w:rsid w:val="00810A8E"/>
    <w:rsid w:val="0081508F"/>
    <w:rsid w:val="00817083"/>
    <w:rsid w:val="00817DD7"/>
    <w:rsid w:val="00822225"/>
    <w:rsid w:val="0082379A"/>
    <w:rsid w:val="008243F9"/>
    <w:rsid w:val="0082512A"/>
    <w:rsid w:val="0082651B"/>
    <w:rsid w:val="00827A13"/>
    <w:rsid w:val="008358A0"/>
    <w:rsid w:val="00840786"/>
    <w:rsid w:val="00841B64"/>
    <w:rsid w:val="00841D16"/>
    <w:rsid w:val="0084537C"/>
    <w:rsid w:val="0086072B"/>
    <w:rsid w:val="0086453B"/>
    <w:rsid w:val="008729DC"/>
    <w:rsid w:val="008734F4"/>
    <w:rsid w:val="00882A2F"/>
    <w:rsid w:val="0088585C"/>
    <w:rsid w:val="008861FE"/>
    <w:rsid w:val="00891D57"/>
    <w:rsid w:val="0089378D"/>
    <w:rsid w:val="008970C2"/>
    <w:rsid w:val="008A3234"/>
    <w:rsid w:val="008A34EE"/>
    <w:rsid w:val="008A39D4"/>
    <w:rsid w:val="008B1167"/>
    <w:rsid w:val="008B27BD"/>
    <w:rsid w:val="008B330E"/>
    <w:rsid w:val="008C0DBB"/>
    <w:rsid w:val="008D0BAF"/>
    <w:rsid w:val="008D44DD"/>
    <w:rsid w:val="008D4964"/>
    <w:rsid w:val="008D4AA8"/>
    <w:rsid w:val="008F528E"/>
    <w:rsid w:val="008F64B0"/>
    <w:rsid w:val="00900639"/>
    <w:rsid w:val="0090782E"/>
    <w:rsid w:val="00910564"/>
    <w:rsid w:val="0091232C"/>
    <w:rsid w:val="00916078"/>
    <w:rsid w:val="0091667E"/>
    <w:rsid w:val="00917D08"/>
    <w:rsid w:val="00921F3E"/>
    <w:rsid w:val="009252FD"/>
    <w:rsid w:val="00934BC7"/>
    <w:rsid w:val="00945CF3"/>
    <w:rsid w:val="00947451"/>
    <w:rsid w:val="00954C76"/>
    <w:rsid w:val="00957027"/>
    <w:rsid w:val="00963D74"/>
    <w:rsid w:val="00963F51"/>
    <w:rsid w:val="009666B8"/>
    <w:rsid w:val="00967DBB"/>
    <w:rsid w:val="00972CA8"/>
    <w:rsid w:val="009737C9"/>
    <w:rsid w:val="00984196"/>
    <w:rsid w:val="009A0EF4"/>
    <w:rsid w:val="009A4DC5"/>
    <w:rsid w:val="009A673B"/>
    <w:rsid w:val="009B444F"/>
    <w:rsid w:val="009C14C1"/>
    <w:rsid w:val="009C692C"/>
    <w:rsid w:val="009C74D3"/>
    <w:rsid w:val="009D0558"/>
    <w:rsid w:val="009E1A43"/>
    <w:rsid w:val="009E20BB"/>
    <w:rsid w:val="009E7960"/>
    <w:rsid w:val="00A015CD"/>
    <w:rsid w:val="00A124CC"/>
    <w:rsid w:val="00A12A31"/>
    <w:rsid w:val="00A20751"/>
    <w:rsid w:val="00A236D8"/>
    <w:rsid w:val="00A27587"/>
    <w:rsid w:val="00A31496"/>
    <w:rsid w:val="00A4448E"/>
    <w:rsid w:val="00A51C43"/>
    <w:rsid w:val="00A51ECA"/>
    <w:rsid w:val="00A55AF8"/>
    <w:rsid w:val="00A609CB"/>
    <w:rsid w:val="00A66C2E"/>
    <w:rsid w:val="00A679E6"/>
    <w:rsid w:val="00A71AB1"/>
    <w:rsid w:val="00A748DF"/>
    <w:rsid w:val="00A76B84"/>
    <w:rsid w:val="00A76C91"/>
    <w:rsid w:val="00A777B9"/>
    <w:rsid w:val="00A90657"/>
    <w:rsid w:val="00A9788C"/>
    <w:rsid w:val="00AA08B3"/>
    <w:rsid w:val="00AA215C"/>
    <w:rsid w:val="00AB174D"/>
    <w:rsid w:val="00AC0E55"/>
    <w:rsid w:val="00AC199B"/>
    <w:rsid w:val="00AC3F35"/>
    <w:rsid w:val="00AD41FE"/>
    <w:rsid w:val="00AD7B15"/>
    <w:rsid w:val="00AE49FC"/>
    <w:rsid w:val="00B02377"/>
    <w:rsid w:val="00B07AC2"/>
    <w:rsid w:val="00B101D8"/>
    <w:rsid w:val="00B2246D"/>
    <w:rsid w:val="00B35776"/>
    <w:rsid w:val="00B36935"/>
    <w:rsid w:val="00B428CD"/>
    <w:rsid w:val="00B469F5"/>
    <w:rsid w:val="00B50DCE"/>
    <w:rsid w:val="00B52CBB"/>
    <w:rsid w:val="00B607C3"/>
    <w:rsid w:val="00B61289"/>
    <w:rsid w:val="00B62C37"/>
    <w:rsid w:val="00B66BAE"/>
    <w:rsid w:val="00B70631"/>
    <w:rsid w:val="00B919DD"/>
    <w:rsid w:val="00B950AB"/>
    <w:rsid w:val="00B951E6"/>
    <w:rsid w:val="00B9595E"/>
    <w:rsid w:val="00BA3C2C"/>
    <w:rsid w:val="00BA592E"/>
    <w:rsid w:val="00BB2419"/>
    <w:rsid w:val="00BB28FF"/>
    <w:rsid w:val="00BB2F76"/>
    <w:rsid w:val="00BB44CE"/>
    <w:rsid w:val="00BB6CA4"/>
    <w:rsid w:val="00BC1A55"/>
    <w:rsid w:val="00BC652C"/>
    <w:rsid w:val="00BD3A3C"/>
    <w:rsid w:val="00BD45E5"/>
    <w:rsid w:val="00BD63CA"/>
    <w:rsid w:val="00BE009B"/>
    <w:rsid w:val="00BE0A5F"/>
    <w:rsid w:val="00C017DF"/>
    <w:rsid w:val="00C06A36"/>
    <w:rsid w:val="00C1130C"/>
    <w:rsid w:val="00C154C0"/>
    <w:rsid w:val="00C31064"/>
    <w:rsid w:val="00C34760"/>
    <w:rsid w:val="00C35C78"/>
    <w:rsid w:val="00C47710"/>
    <w:rsid w:val="00C47D92"/>
    <w:rsid w:val="00C51F02"/>
    <w:rsid w:val="00C52F03"/>
    <w:rsid w:val="00C60D2C"/>
    <w:rsid w:val="00C61BF8"/>
    <w:rsid w:val="00C70B47"/>
    <w:rsid w:val="00C71BE4"/>
    <w:rsid w:val="00C721A8"/>
    <w:rsid w:val="00C72435"/>
    <w:rsid w:val="00C73DED"/>
    <w:rsid w:val="00C75710"/>
    <w:rsid w:val="00C87700"/>
    <w:rsid w:val="00C9011C"/>
    <w:rsid w:val="00C92A38"/>
    <w:rsid w:val="00C92EEA"/>
    <w:rsid w:val="00C9771C"/>
    <w:rsid w:val="00CA2322"/>
    <w:rsid w:val="00CB0C35"/>
    <w:rsid w:val="00CB2237"/>
    <w:rsid w:val="00CC204D"/>
    <w:rsid w:val="00CC33AD"/>
    <w:rsid w:val="00CC6E10"/>
    <w:rsid w:val="00CC7D67"/>
    <w:rsid w:val="00CD2ADB"/>
    <w:rsid w:val="00CD2FD6"/>
    <w:rsid w:val="00CD30D4"/>
    <w:rsid w:val="00CD79FB"/>
    <w:rsid w:val="00CE1B63"/>
    <w:rsid w:val="00CE4CBC"/>
    <w:rsid w:val="00CF0CAB"/>
    <w:rsid w:val="00CF7805"/>
    <w:rsid w:val="00D003D0"/>
    <w:rsid w:val="00D021D5"/>
    <w:rsid w:val="00D03FD3"/>
    <w:rsid w:val="00D043C5"/>
    <w:rsid w:val="00D04EFC"/>
    <w:rsid w:val="00D10D3B"/>
    <w:rsid w:val="00D12A98"/>
    <w:rsid w:val="00D142AE"/>
    <w:rsid w:val="00D21921"/>
    <w:rsid w:val="00D321DA"/>
    <w:rsid w:val="00D33A81"/>
    <w:rsid w:val="00D4277C"/>
    <w:rsid w:val="00D4574B"/>
    <w:rsid w:val="00D5064A"/>
    <w:rsid w:val="00D55C63"/>
    <w:rsid w:val="00D56592"/>
    <w:rsid w:val="00D56DCB"/>
    <w:rsid w:val="00D60DD4"/>
    <w:rsid w:val="00D619EA"/>
    <w:rsid w:val="00D63A23"/>
    <w:rsid w:val="00D7064D"/>
    <w:rsid w:val="00D71AC3"/>
    <w:rsid w:val="00D722C6"/>
    <w:rsid w:val="00D74A47"/>
    <w:rsid w:val="00D759CA"/>
    <w:rsid w:val="00D84116"/>
    <w:rsid w:val="00D84C5F"/>
    <w:rsid w:val="00DA0821"/>
    <w:rsid w:val="00DA18DC"/>
    <w:rsid w:val="00DA1E84"/>
    <w:rsid w:val="00DC3B7C"/>
    <w:rsid w:val="00DC3FBE"/>
    <w:rsid w:val="00DD1810"/>
    <w:rsid w:val="00DD42AB"/>
    <w:rsid w:val="00DD5A77"/>
    <w:rsid w:val="00DE364F"/>
    <w:rsid w:val="00E0340A"/>
    <w:rsid w:val="00E222A8"/>
    <w:rsid w:val="00E24D3E"/>
    <w:rsid w:val="00E25A73"/>
    <w:rsid w:val="00E30169"/>
    <w:rsid w:val="00E3220C"/>
    <w:rsid w:val="00E33BD6"/>
    <w:rsid w:val="00E34406"/>
    <w:rsid w:val="00E34A88"/>
    <w:rsid w:val="00E35380"/>
    <w:rsid w:val="00E512B6"/>
    <w:rsid w:val="00E56B7A"/>
    <w:rsid w:val="00E7192F"/>
    <w:rsid w:val="00E8008D"/>
    <w:rsid w:val="00E80705"/>
    <w:rsid w:val="00E819CD"/>
    <w:rsid w:val="00E90C7B"/>
    <w:rsid w:val="00E9211F"/>
    <w:rsid w:val="00EA6FF5"/>
    <w:rsid w:val="00EB0743"/>
    <w:rsid w:val="00EB4E4D"/>
    <w:rsid w:val="00EC1777"/>
    <w:rsid w:val="00EC57AD"/>
    <w:rsid w:val="00EC6700"/>
    <w:rsid w:val="00ED6CA2"/>
    <w:rsid w:val="00EE18F0"/>
    <w:rsid w:val="00EF030F"/>
    <w:rsid w:val="00EF4DBC"/>
    <w:rsid w:val="00EF6BD7"/>
    <w:rsid w:val="00F0095B"/>
    <w:rsid w:val="00F00B57"/>
    <w:rsid w:val="00F07BB6"/>
    <w:rsid w:val="00F13FB4"/>
    <w:rsid w:val="00F157E5"/>
    <w:rsid w:val="00F16650"/>
    <w:rsid w:val="00F26B36"/>
    <w:rsid w:val="00F359C5"/>
    <w:rsid w:val="00F36BCC"/>
    <w:rsid w:val="00F400DD"/>
    <w:rsid w:val="00F41B3E"/>
    <w:rsid w:val="00F42CE6"/>
    <w:rsid w:val="00F463F8"/>
    <w:rsid w:val="00F46AC3"/>
    <w:rsid w:val="00F47E4B"/>
    <w:rsid w:val="00F51170"/>
    <w:rsid w:val="00F61745"/>
    <w:rsid w:val="00F62D8E"/>
    <w:rsid w:val="00F63294"/>
    <w:rsid w:val="00F63FD0"/>
    <w:rsid w:val="00F64C39"/>
    <w:rsid w:val="00F67339"/>
    <w:rsid w:val="00F723B1"/>
    <w:rsid w:val="00F72A5B"/>
    <w:rsid w:val="00F7381B"/>
    <w:rsid w:val="00F7384E"/>
    <w:rsid w:val="00F77E86"/>
    <w:rsid w:val="00F80C07"/>
    <w:rsid w:val="00F8327A"/>
    <w:rsid w:val="00F83EFF"/>
    <w:rsid w:val="00F949A2"/>
    <w:rsid w:val="00F9749B"/>
    <w:rsid w:val="00FB746B"/>
    <w:rsid w:val="00FD0385"/>
    <w:rsid w:val="00FD0392"/>
    <w:rsid w:val="00FD78EB"/>
    <w:rsid w:val="00FE2745"/>
    <w:rsid w:val="00FE5184"/>
    <w:rsid w:val="00FE5E64"/>
    <w:rsid w:val="00FE7D13"/>
    <w:rsid w:val="00FF5F23"/>
    <w:rsid w:val="00FF7343"/>
    <w:rsid w:val="5B81F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8B9E4"/>
  <w15:chartTrackingRefBased/>
  <w15:docId w15:val="{9CC98953-5F74-4323-9E35-DA86229F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5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184"/>
  </w:style>
  <w:style w:type="paragraph" w:styleId="Footer">
    <w:name w:val="footer"/>
    <w:basedOn w:val="Normal"/>
    <w:link w:val="FooterChar"/>
    <w:uiPriority w:val="99"/>
    <w:unhideWhenUsed/>
    <w:rsid w:val="00FE5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184"/>
  </w:style>
  <w:style w:type="paragraph" w:styleId="ListParagraph">
    <w:name w:val="List Paragraph"/>
    <w:aliases w:val="Pull Quote,Bullet Paragraph"/>
    <w:basedOn w:val="Normal"/>
    <w:link w:val="ListParagraphChar"/>
    <w:uiPriority w:val="34"/>
    <w:qFormat/>
    <w:rsid w:val="00FE5184"/>
    <w:pPr>
      <w:ind w:left="720"/>
      <w:contextualSpacing/>
    </w:pPr>
    <w:rPr>
      <w:rFonts w:ascii="Calibri" w:eastAsia="Calibri" w:hAnsi="Calibri" w:cs="Calibri"/>
      <w:color w:val="000000"/>
    </w:rPr>
  </w:style>
  <w:style w:type="character" w:customStyle="1" w:styleId="ListParagraphChar">
    <w:name w:val="List Paragraph Char"/>
    <w:aliases w:val="Pull Quote Char,Bullet Paragraph Char"/>
    <w:basedOn w:val="DefaultParagraphFont"/>
    <w:link w:val="ListParagraph"/>
    <w:uiPriority w:val="34"/>
    <w:locked/>
    <w:rsid w:val="00FE5184"/>
    <w:rPr>
      <w:rFonts w:ascii="Calibri" w:eastAsia="Calibri" w:hAnsi="Calibri" w:cs="Calibri"/>
      <w:color w:val="000000"/>
    </w:rPr>
  </w:style>
  <w:style w:type="character" w:customStyle="1" w:styleId="hgkelc">
    <w:name w:val="hgkelc"/>
    <w:basedOn w:val="DefaultParagraphFont"/>
    <w:rsid w:val="00787C57"/>
  </w:style>
  <w:style w:type="paragraph" w:styleId="BalloonText">
    <w:name w:val="Balloon Text"/>
    <w:basedOn w:val="Normal"/>
    <w:link w:val="BalloonTextChar"/>
    <w:uiPriority w:val="99"/>
    <w:semiHidden/>
    <w:unhideWhenUsed/>
    <w:rsid w:val="00F7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0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39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17083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56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B7B566F59844F9E1970B84973E1DA" ma:contentTypeVersion="17" ma:contentTypeDescription="Create a new document." ma:contentTypeScope="" ma:versionID="ed4f510b949175e29fe58c54c522c481">
  <xsd:schema xmlns:xsd="http://www.w3.org/2001/XMLSchema" xmlns:xs="http://www.w3.org/2001/XMLSchema" xmlns:p="http://schemas.microsoft.com/office/2006/metadata/properties" xmlns:ns2="31ea520e-bf34-4e98-a1d0-fe474a913a6a" xmlns:ns3="e98da306-844e-4308-915f-a3ee9b246ed6" targetNamespace="http://schemas.microsoft.com/office/2006/metadata/properties" ma:root="true" ma:fieldsID="81255eacf3963ab2e128a4bf40a654fe" ns2:_="" ns3:_="">
    <xsd:import namespace="31ea520e-bf34-4e98-a1d0-fe474a913a6a"/>
    <xsd:import namespace="e98da306-844e-4308-915f-a3ee9b246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520e-bf34-4e98-a1d0-fe474a913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dbb1c4-2de4-4844-af95-f2d6fcd1b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da306-844e-4308-915f-a3ee9b246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562777-9902-4d90-a5b1-1cdbea9620ed}" ma:internalName="TaxCatchAll" ma:showField="CatchAllData" ma:web="e98da306-844e-4308-915f-a3ee9b246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1BCAD-AD21-409F-985E-79A128A13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79A16-8558-4523-B872-31BC87A8075B}"/>
</file>

<file path=customXml/itemProps3.xml><?xml version="1.0" encoding="utf-8"?>
<ds:datastoreItem xmlns:ds="http://schemas.openxmlformats.org/officeDocument/2006/customXml" ds:itemID="{A6DE198E-B7C8-4C0A-AD4E-B3175DB43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1320</Words>
  <Characters>7345</Characters>
  <Application>Microsoft Office Word</Application>
  <DocSecurity>0</DocSecurity>
  <Lines>524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Cedeño Aponte</dc:creator>
  <cp:keywords/>
  <dc:description/>
  <cp:lastModifiedBy>Betzangelee Serrano</cp:lastModifiedBy>
  <cp:revision>16</cp:revision>
  <cp:lastPrinted>2023-10-25T19:11:00Z</cp:lastPrinted>
  <dcterms:created xsi:type="dcterms:W3CDTF">2024-02-21T17:21:00Z</dcterms:created>
  <dcterms:modified xsi:type="dcterms:W3CDTF">2024-04-12T16:09:00Z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9ecca1433a322997d5e996f938b043effff6ec0ab2f8f8885d6251da2073d52c</vt:lpwstr>
  </property>
</Properties>
</file>